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4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794"/>
        <w:gridCol w:w="5670"/>
      </w:tblGrid>
      <w:tr w:rsidR="00AF47D9" w:rsidRPr="00940143" w:rsidTr="002F37B5">
        <w:tc>
          <w:tcPr>
            <w:tcW w:w="3794" w:type="dxa"/>
            <w:vAlign w:val="center"/>
          </w:tcPr>
          <w:p w:rsidR="00AF47D9" w:rsidRPr="002F37B5" w:rsidRDefault="00863C8B" w:rsidP="002F37B5">
            <w:pPr>
              <w:pStyle w:val="Prrafodelista"/>
              <w:numPr>
                <w:ilvl w:val="0"/>
                <w:numId w:val="27"/>
              </w:numPr>
              <w:ind w:left="284" w:hanging="284"/>
              <w:rPr>
                <w:rFonts w:ascii="Arial" w:hAnsi="Arial" w:cs="Arial"/>
                <w:b/>
                <w:color w:val="000080"/>
                <w:lang w:val="es-ES_tradnl"/>
              </w:rPr>
            </w:pPr>
            <w:bookmarkStart w:id="0" w:name="_GoBack"/>
            <w:bookmarkEnd w:id="0"/>
            <w:r w:rsidRPr="002F37B5">
              <w:rPr>
                <w:rFonts w:ascii="Arial" w:hAnsi="Arial" w:cs="Arial"/>
                <w:b/>
                <w:color w:val="000080"/>
                <w:lang w:val="es-ES_tradnl"/>
              </w:rPr>
              <w:t>PROCESO</w:t>
            </w:r>
            <w:r w:rsidR="00FD437C" w:rsidRPr="002F37B5">
              <w:rPr>
                <w:rFonts w:ascii="Arial" w:hAnsi="Arial" w:cs="Arial"/>
                <w:b/>
                <w:color w:val="000080"/>
                <w:lang w:val="es-ES_tradnl"/>
              </w:rPr>
              <w:t>/SUBPROCESO</w:t>
            </w:r>
            <w:r w:rsidRPr="002F37B5">
              <w:rPr>
                <w:rFonts w:ascii="Arial" w:hAnsi="Arial" w:cs="Arial"/>
                <w:b/>
                <w:color w:val="000080"/>
                <w:lang w:val="es-ES_tradnl"/>
              </w:rPr>
              <w:t xml:space="preserve"> RELACIONADO</w:t>
            </w:r>
            <w:r w:rsidR="00805F73" w:rsidRPr="002F37B5">
              <w:rPr>
                <w:rFonts w:ascii="Arial" w:hAnsi="Arial" w:cs="Arial"/>
                <w:b/>
                <w:color w:val="000080"/>
                <w:lang w:val="es-ES_tradnl"/>
              </w:rPr>
              <w:t>:</w:t>
            </w:r>
          </w:p>
        </w:tc>
        <w:tc>
          <w:tcPr>
            <w:tcW w:w="5670" w:type="dxa"/>
            <w:vAlign w:val="center"/>
          </w:tcPr>
          <w:p w:rsidR="0090406E" w:rsidRDefault="0090406E" w:rsidP="00F9074A">
            <w:pPr>
              <w:rPr>
                <w:rFonts w:ascii="Arial" w:hAnsi="Arial"/>
                <w:sz w:val="22"/>
                <w:lang w:val="es-ES"/>
              </w:rPr>
            </w:pPr>
          </w:p>
          <w:p w:rsidR="00AF47D9" w:rsidRDefault="0054435B" w:rsidP="00F9074A">
            <w:pPr>
              <w:rPr>
                <w:rFonts w:ascii="Arial" w:hAnsi="Arial"/>
                <w:sz w:val="22"/>
                <w:lang w:val="es-ES"/>
              </w:rPr>
            </w:pPr>
            <w:r>
              <w:rPr>
                <w:rFonts w:ascii="Arial" w:hAnsi="Arial"/>
                <w:sz w:val="22"/>
                <w:lang w:val="es-ES"/>
              </w:rPr>
              <w:t>Gestión</w:t>
            </w:r>
            <w:r w:rsidR="003C567E">
              <w:rPr>
                <w:rFonts w:ascii="Arial" w:hAnsi="Arial"/>
                <w:sz w:val="22"/>
                <w:lang w:val="es-ES"/>
              </w:rPr>
              <w:t xml:space="preserve"> de la </w:t>
            </w:r>
            <w:r>
              <w:rPr>
                <w:rFonts w:ascii="Arial" w:hAnsi="Arial"/>
                <w:sz w:val="22"/>
                <w:lang w:val="es-ES"/>
              </w:rPr>
              <w:t>Interacción</w:t>
            </w:r>
            <w:r w:rsidR="003C567E">
              <w:rPr>
                <w:rFonts w:ascii="Arial" w:hAnsi="Arial"/>
                <w:sz w:val="22"/>
                <w:lang w:val="es-ES"/>
              </w:rPr>
              <w:t xml:space="preserve"> social/ Servicios </w:t>
            </w:r>
            <w:r>
              <w:rPr>
                <w:rFonts w:ascii="Arial" w:hAnsi="Arial"/>
                <w:sz w:val="22"/>
                <w:lang w:val="es-ES"/>
              </w:rPr>
              <w:t>Jurídicos</w:t>
            </w:r>
            <w:r w:rsidR="00282855">
              <w:rPr>
                <w:rFonts w:ascii="Arial" w:hAnsi="Arial"/>
                <w:sz w:val="22"/>
                <w:lang w:val="es-ES"/>
              </w:rPr>
              <w:t xml:space="preserve"> y Conciliación a la comunidad.</w:t>
            </w:r>
          </w:p>
          <w:p w:rsidR="0090406E" w:rsidRPr="0032377B" w:rsidRDefault="0090406E" w:rsidP="00F9074A">
            <w:pPr>
              <w:rPr>
                <w:rFonts w:ascii="Arial" w:hAnsi="Arial"/>
                <w:sz w:val="22"/>
                <w:lang w:val="es-ES"/>
              </w:rPr>
            </w:pPr>
          </w:p>
        </w:tc>
      </w:tr>
      <w:tr w:rsidR="00863C8B" w:rsidRPr="00BB0871" w:rsidTr="002F37B5">
        <w:tc>
          <w:tcPr>
            <w:tcW w:w="3794" w:type="dxa"/>
            <w:vAlign w:val="center"/>
          </w:tcPr>
          <w:p w:rsidR="00863C8B" w:rsidRPr="002F37B5" w:rsidRDefault="00863C8B" w:rsidP="002F37B5">
            <w:pPr>
              <w:rPr>
                <w:rFonts w:ascii="Arial" w:hAnsi="Arial" w:cs="Arial"/>
                <w:b/>
                <w:color w:val="000080"/>
                <w:lang w:val="es-ES_tradnl"/>
              </w:rPr>
            </w:pPr>
            <w:r w:rsidRPr="002F37B5">
              <w:rPr>
                <w:rFonts w:ascii="Arial" w:hAnsi="Arial" w:cs="Arial"/>
                <w:b/>
                <w:lang w:val="es-ES_tradnl"/>
              </w:rPr>
              <w:t xml:space="preserve">2. </w:t>
            </w:r>
            <w:r w:rsidRPr="002F37B5">
              <w:rPr>
                <w:rFonts w:ascii="Arial" w:hAnsi="Arial" w:cs="Arial"/>
                <w:b/>
                <w:color w:val="000080"/>
                <w:lang w:val="es-ES_tradnl"/>
              </w:rPr>
              <w:t>RESPONSABLE(S):</w:t>
            </w:r>
          </w:p>
        </w:tc>
        <w:tc>
          <w:tcPr>
            <w:tcW w:w="5670" w:type="dxa"/>
            <w:vAlign w:val="center"/>
          </w:tcPr>
          <w:p w:rsidR="00231C82" w:rsidRPr="0032377B" w:rsidRDefault="00A853C8" w:rsidP="00BB0871">
            <w:pPr>
              <w:rPr>
                <w:rFonts w:ascii="Arial" w:hAnsi="Arial"/>
                <w:sz w:val="22"/>
                <w:lang w:val="es-ES"/>
              </w:rPr>
            </w:pPr>
            <w:r>
              <w:rPr>
                <w:rFonts w:ascii="Arial" w:hAnsi="Arial"/>
                <w:sz w:val="22"/>
                <w:lang w:val="es-ES"/>
              </w:rPr>
              <w:t>Director</w:t>
            </w:r>
            <w:r w:rsidR="00BB0871">
              <w:rPr>
                <w:rFonts w:ascii="Arial" w:hAnsi="Arial"/>
                <w:sz w:val="22"/>
                <w:lang w:val="es-ES"/>
              </w:rPr>
              <w:t>(a)</w:t>
            </w:r>
          </w:p>
        </w:tc>
      </w:tr>
      <w:tr w:rsidR="00AF47D9" w:rsidRPr="00940143" w:rsidTr="002F37B5">
        <w:tc>
          <w:tcPr>
            <w:tcW w:w="3794" w:type="dxa"/>
            <w:vAlign w:val="center"/>
          </w:tcPr>
          <w:p w:rsidR="00AF47D9" w:rsidRPr="002F37B5" w:rsidRDefault="004E29CC" w:rsidP="00176291">
            <w:pPr>
              <w:rPr>
                <w:rFonts w:ascii="Arial" w:hAnsi="Arial" w:cs="Arial"/>
                <w:b/>
                <w:color w:val="000080"/>
                <w:lang w:val="es-ES_tradnl"/>
              </w:rPr>
            </w:pPr>
            <w:r w:rsidRPr="002F37B5">
              <w:rPr>
                <w:rFonts w:ascii="Arial" w:hAnsi="Arial" w:cs="Arial"/>
                <w:b/>
                <w:lang w:val="es-ES_tradnl"/>
              </w:rPr>
              <w:t>3</w:t>
            </w:r>
            <w:r w:rsidR="0009225F" w:rsidRPr="002F37B5">
              <w:rPr>
                <w:rFonts w:ascii="Arial" w:hAnsi="Arial" w:cs="Arial"/>
                <w:b/>
                <w:lang w:val="es-ES_tradnl"/>
              </w:rPr>
              <w:t xml:space="preserve">. </w:t>
            </w:r>
            <w:r w:rsidR="00AF47D9" w:rsidRPr="002F37B5">
              <w:rPr>
                <w:rFonts w:ascii="Arial" w:hAnsi="Arial" w:cs="Arial"/>
                <w:b/>
                <w:color w:val="000080"/>
                <w:lang w:val="es-ES_tradnl"/>
              </w:rPr>
              <w:t>OBJETIVO:</w:t>
            </w:r>
          </w:p>
        </w:tc>
        <w:tc>
          <w:tcPr>
            <w:tcW w:w="5670" w:type="dxa"/>
            <w:vAlign w:val="center"/>
          </w:tcPr>
          <w:p w:rsidR="0090406E" w:rsidRDefault="0090406E" w:rsidP="00F4617F">
            <w:pPr>
              <w:rPr>
                <w:rFonts w:ascii="Arial" w:hAnsi="Arial"/>
                <w:sz w:val="22"/>
                <w:lang w:val="es-ES"/>
              </w:rPr>
            </w:pPr>
          </w:p>
          <w:p w:rsidR="00AF47D9" w:rsidRDefault="00DC22FE" w:rsidP="000B4B81">
            <w:pPr>
              <w:jc w:val="both"/>
              <w:rPr>
                <w:rFonts w:ascii="Arial" w:hAnsi="Arial"/>
                <w:sz w:val="22"/>
                <w:lang w:val="es-ES"/>
              </w:rPr>
            </w:pPr>
            <w:r>
              <w:rPr>
                <w:rFonts w:ascii="Arial" w:hAnsi="Arial"/>
                <w:sz w:val="22"/>
                <w:lang w:val="es-ES"/>
              </w:rPr>
              <w:t xml:space="preserve">Certificar al estudiante </w:t>
            </w:r>
            <w:r w:rsidR="00A853C8">
              <w:rPr>
                <w:rFonts w:ascii="Arial" w:hAnsi="Arial"/>
                <w:sz w:val="22"/>
                <w:lang w:val="es-ES"/>
              </w:rPr>
              <w:t xml:space="preserve">del programa de derecho asignado al centro de consultoría que realizó </w:t>
            </w:r>
            <w:r w:rsidR="00F4617F">
              <w:rPr>
                <w:rFonts w:ascii="Arial" w:hAnsi="Arial"/>
                <w:sz w:val="22"/>
                <w:lang w:val="es-ES"/>
              </w:rPr>
              <w:t xml:space="preserve">y </w:t>
            </w:r>
            <w:r w:rsidR="00A853C8">
              <w:rPr>
                <w:rFonts w:ascii="Arial" w:hAnsi="Arial"/>
                <w:sz w:val="22"/>
                <w:lang w:val="es-ES"/>
              </w:rPr>
              <w:t xml:space="preserve"> aprobó  satisfactoriamente </w:t>
            </w:r>
            <w:r w:rsidR="00DA6413">
              <w:rPr>
                <w:rFonts w:ascii="Arial" w:hAnsi="Arial"/>
                <w:sz w:val="22"/>
                <w:lang w:val="es-ES"/>
              </w:rPr>
              <w:t xml:space="preserve">su </w:t>
            </w:r>
            <w:r w:rsidR="00E23DC3">
              <w:rPr>
                <w:rFonts w:ascii="Arial" w:hAnsi="Arial"/>
                <w:sz w:val="22"/>
                <w:lang w:val="es-ES"/>
              </w:rPr>
              <w:t>práctica para dar soporte como requisito de la terminación de materias.</w:t>
            </w:r>
          </w:p>
          <w:p w:rsidR="0090406E" w:rsidRPr="0032377B" w:rsidRDefault="0090406E" w:rsidP="0090406E">
            <w:pPr>
              <w:rPr>
                <w:rFonts w:ascii="Arial" w:hAnsi="Arial"/>
                <w:sz w:val="22"/>
                <w:lang w:val="es-ES"/>
              </w:rPr>
            </w:pPr>
          </w:p>
        </w:tc>
      </w:tr>
      <w:tr w:rsidR="00AF47D9" w:rsidRPr="00940143" w:rsidTr="002F37B5">
        <w:tc>
          <w:tcPr>
            <w:tcW w:w="3794" w:type="dxa"/>
            <w:vAlign w:val="center"/>
          </w:tcPr>
          <w:p w:rsidR="00AF47D9" w:rsidRPr="002F37B5" w:rsidRDefault="004E29CC" w:rsidP="00176291">
            <w:pPr>
              <w:rPr>
                <w:rFonts w:ascii="Arial" w:hAnsi="Arial" w:cs="Arial"/>
                <w:b/>
                <w:color w:val="000080"/>
                <w:lang w:val="es-ES_tradnl"/>
              </w:rPr>
            </w:pPr>
            <w:r w:rsidRPr="002F37B5">
              <w:rPr>
                <w:rFonts w:ascii="Arial" w:hAnsi="Arial" w:cs="Arial"/>
                <w:b/>
                <w:lang w:val="es-ES_tradnl"/>
              </w:rPr>
              <w:t>4</w:t>
            </w:r>
            <w:r w:rsidR="0009225F" w:rsidRPr="002F37B5">
              <w:rPr>
                <w:rFonts w:ascii="Arial" w:hAnsi="Arial" w:cs="Arial"/>
                <w:b/>
                <w:lang w:val="es-ES_tradnl"/>
              </w:rPr>
              <w:t xml:space="preserve">. </w:t>
            </w:r>
            <w:r w:rsidR="00AF47D9" w:rsidRPr="002F37B5">
              <w:rPr>
                <w:rFonts w:ascii="Arial" w:hAnsi="Arial" w:cs="Arial"/>
                <w:b/>
                <w:color w:val="000080"/>
                <w:lang w:val="es-ES_tradnl"/>
              </w:rPr>
              <w:t>ALCANCE:</w:t>
            </w:r>
          </w:p>
        </w:tc>
        <w:tc>
          <w:tcPr>
            <w:tcW w:w="5670" w:type="dxa"/>
            <w:vAlign w:val="center"/>
          </w:tcPr>
          <w:p w:rsidR="0090406E" w:rsidRDefault="0090406E" w:rsidP="00F9074A">
            <w:pPr>
              <w:rPr>
                <w:rFonts w:ascii="Arial" w:hAnsi="Arial"/>
                <w:sz w:val="22"/>
                <w:lang w:val="es-ES"/>
              </w:rPr>
            </w:pPr>
          </w:p>
          <w:p w:rsidR="00AF47D9" w:rsidRDefault="00C11B90" w:rsidP="00F9074A">
            <w:pPr>
              <w:rPr>
                <w:rFonts w:ascii="Arial" w:hAnsi="Arial"/>
                <w:sz w:val="22"/>
                <w:lang w:val="es-ES"/>
              </w:rPr>
            </w:pPr>
            <w:r>
              <w:rPr>
                <w:rFonts w:ascii="Arial" w:hAnsi="Arial"/>
                <w:sz w:val="22"/>
                <w:lang w:val="es-ES"/>
              </w:rPr>
              <w:t>Inicia con la solicitud de facturación del recibo de constancia</w:t>
            </w:r>
            <w:r w:rsidR="008355B5">
              <w:rPr>
                <w:rFonts w:ascii="Arial" w:hAnsi="Arial"/>
                <w:sz w:val="22"/>
                <w:lang w:val="es-ES"/>
              </w:rPr>
              <w:t xml:space="preserve"> de </w:t>
            </w:r>
            <w:r>
              <w:rPr>
                <w:rFonts w:ascii="Arial" w:hAnsi="Arial"/>
                <w:sz w:val="22"/>
                <w:lang w:val="es-ES"/>
              </w:rPr>
              <w:t xml:space="preserve"> </w:t>
            </w:r>
            <w:r w:rsidR="008355B5">
              <w:rPr>
                <w:rFonts w:ascii="Arial" w:hAnsi="Arial"/>
                <w:sz w:val="22"/>
                <w:lang w:val="es-ES"/>
              </w:rPr>
              <w:t>estudio y termina con la entrega del certificado de paz y salvo.</w:t>
            </w:r>
          </w:p>
          <w:p w:rsidR="0090406E" w:rsidRPr="00CC6316" w:rsidRDefault="0090406E" w:rsidP="00F9074A">
            <w:pPr>
              <w:rPr>
                <w:rFonts w:ascii="Arial" w:hAnsi="Arial"/>
                <w:sz w:val="22"/>
                <w:lang w:val="es-ES"/>
              </w:rPr>
            </w:pPr>
          </w:p>
        </w:tc>
      </w:tr>
      <w:tr w:rsidR="00AF47D9" w:rsidRPr="00940143" w:rsidTr="00DC22FE">
        <w:trPr>
          <w:trHeight w:val="77"/>
        </w:trPr>
        <w:tc>
          <w:tcPr>
            <w:tcW w:w="3794" w:type="dxa"/>
            <w:vAlign w:val="center"/>
          </w:tcPr>
          <w:p w:rsidR="00AF47D9" w:rsidRPr="002F37B5" w:rsidRDefault="004E29CC" w:rsidP="00176291">
            <w:pPr>
              <w:rPr>
                <w:rFonts w:ascii="Arial" w:hAnsi="Arial" w:cs="Arial"/>
                <w:b/>
                <w:color w:val="000080"/>
                <w:lang w:val="es-ES_tradnl"/>
              </w:rPr>
            </w:pPr>
            <w:r w:rsidRPr="002F37B5">
              <w:rPr>
                <w:rFonts w:ascii="Arial" w:hAnsi="Arial" w:cs="Arial"/>
                <w:b/>
                <w:lang w:val="es-ES_tradnl"/>
              </w:rPr>
              <w:t>5</w:t>
            </w:r>
            <w:r w:rsidR="0009225F" w:rsidRPr="002F37B5">
              <w:rPr>
                <w:rFonts w:ascii="Arial" w:hAnsi="Arial" w:cs="Arial"/>
                <w:b/>
                <w:lang w:val="es-ES_tradnl"/>
              </w:rPr>
              <w:t xml:space="preserve">. </w:t>
            </w:r>
            <w:r w:rsidR="00AF47D9" w:rsidRPr="002F37B5">
              <w:rPr>
                <w:rFonts w:ascii="Arial" w:hAnsi="Arial" w:cs="Arial"/>
                <w:b/>
                <w:color w:val="000080"/>
                <w:lang w:val="es-ES_tradnl"/>
              </w:rPr>
              <w:t>MARCO NORMATIVO:</w:t>
            </w:r>
          </w:p>
        </w:tc>
        <w:tc>
          <w:tcPr>
            <w:tcW w:w="5670" w:type="dxa"/>
            <w:vAlign w:val="center"/>
          </w:tcPr>
          <w:p w:rsidR="0090406E" w:rsidRDefault="0090406E" w:rsidP="00F9074A">
            <w:pPr>
              <w:rPr>
                <w:rFonts w:ascii="Arial" w:hAnsi="Arial"/>
                <w:sz w:val="22"/>
                <w:szCs w:val="22"/>
                <w:lang w:val="es-ES"/>
              </w:rPr>
            </w:pPr>
          </w:p>
          <w:p w:rsidR="00AF47D9" w:rsidRDefault="00DC22FE" w:rsidP="00546AE0">
            <w:pPr>
              <w:jc w:val="both"/>
              <w:rPr>
                <w:rFonts w:ascii="Arial" w:hAnsi="Arial"/>
                <w:sz w:val="22"/>
                <w:szCs w:val="22"/>
                <w:lang w:val="es-ES"/>
              </w:rPr>
            </w:pPr>
            <w:r w:rsidRPr="00546AE0">
              <w:rPr>
                <w:rFonts w:ascii="Arial" w:hAnsi="Arial" w:cs="Arial"/>
                <w:b/>
                <w:color w:val="000080"/>
                <w:lang w:val="es-ES_tradnl"/>
              </w:rPr>
              <w:t>Acuerdo Superior 029 de 2015</w:t>
            </w:r>
            <w:r w:rsidRPr="00110A48">
              <w:rPr>
                <w:rFonts w:ascii="Arial" w:hAnsi="Arial"/>
                <w:sz w:val="22"/>
                <w:szCs w:val="22"/>
                <w:lang w:val="es-ES"/>
              </w:rPr>
              <w:t xml:space="preserve"> Reglamento del Centro de Consultoría Jurídica de la Facultad de Derecho.</w:t>
            </w:r>
          </w:p>
          <w:p w:rsidR="0090406E" w:rsidRPr="0006205A" w:rsidRDefault="0090406E" w:rsidP="00F9074A">
            <w:pPr>
              <w:rPr>
                <w:rFonts w:ascii="Arial" w:hAnsi="Arial"/>
                <w:sz w:val="22"/>
                <w:lang w:val="es-ES"/>
              </w:rPr>
            </w:pPr>
          </w:p>
        </w:tc>
      </w:tr>
    </w:tbl>
    <w:p w:rsidR="00AF47D9" w:rsidRPr="004125BB" w:rsidRDefault="00AF47D9" w:rsidP="00DC714F">
      <w:pPr>
        <w:ind w:hanging="180"/>
        <w:jc w:val="both"/>
        <w:rPr>
          <w:rFonts w:ascii="Arial" w:hAnsi="Arial"/>
          <w:b/>
          <w:color w:val="000000"/>
          <w:sz w:val="20"/>
          <w:szCs w:val="20"/>
          <w:lang w:val="es-ES"/>
        </w:rPr>
      </w:pPr>
    </w:p>
    <w:p w:rsidR="003E06B5" w:rsidRDefault="004E29CC" w:rsidP="00AF47D9">
      <w:pPr>
        <w:pStyle w:val="Prrafodelista"/>
        <w:tabs>
          <w:tab w:val="left" w:pos="1380"/>
          <w:tab w:val="center" w:pos="5060"/>
        </w:tabs>
        <w:spacing w:line="360" w:lineRule="auto"/>
        <w:ind w:left="0"/>
        <w:jc w:val="both"/>
        <w:rPr>
          <w:rFonts w:ascii="Arial" w:hAnsi="Arial"/>
          <w:b/>
          <w:bCs/>
          <w:lang w:val="es-ES"/>
        </w:rPr>
      </w:pPr>
      <w:r>
        <w:rPr>
          <w:rFonts w:ascii="Arial" w:hAnsi="Arial"/>
          <w:b/>
          <w:bCs/>
          <w:lang w:val="es-ES"/>
        </w:rPr>
        <w:t>6</w:t>
      </w:r>
      <w:r w:rsidR="0009225F">
        <w:rPr>
          <w:rFonts w:ascii="Arial" w:hAnsi="Arial"/>
          <w:b/>
          <w:bCs/>
          <w:lang w:val="es-ES"/>
        </w:rPr>
        <w:t xml:space="preserve">. </w:t>
      </w:r>
      <w:r w:rsidR="00CD5AC9" w:rsidRPr="00BE32A6">
        <w:rPr>
          <w:rFonts w:ascii="Arial" w:hAnsi="Arial" w:cs="Arial"/>
          <w:b/>
          <w:color w:val="000080"/>
          <w:lang w:val="es-ES_tradnl"/>
        </w:rPr>
        <w:t>CONTENIDO</w:t>
      </w:r>
      <w:r w:rsidR="00346FE3" w:rsidRPr="00BE32A6">
        <w:rPr>
          <w:rFonts w:ascii="Arial" w:hAnsi="Arial" w:cs="Arial"/>
          <w:b/>
          <w:color w:val="000080"/>
          <w:lang w:val="es-ES_tradnl"/>
        </w:rPr>
        <w:t>:</w:t>
      </w:r>
    </w:p>
    <w:tbl>
      <w:tblPr>
        <w:tblW w:w="9498" w:type="dxa"/>
        <w:tblInd w:w="-34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705"/>
        <w:gridCol w:w="5107"/>
        <w:gridCol w:w="1574"/>
        <w:gridCol w:w="2112"/>
      </w:tblGrid>
      <w:tr w:rsidR="00CD7BAC" w:rsidRPr="009F7121" w:rsidTr="006F150E">
        <w:tc>
          <w:tcPr>
            <w:tcW w:w="709" w:type="dxa"/>
            <w:shd w:val="clear" w:color="auto" w:fill="548DD4"/>
            <w:vAlign w:val="center"/>
          </w:tcPr>
          <w:p w:rsidR="00CD7BAC" w:rsidRPr="009F7121" w:rsidRDefault="00CD7BAC" w:rsidP="00F93A63">
            <w:pPr>
              <w:pStyle w:val="Prrafodelista"/>
              <w:tabs>
                <w:tab w:val="left" w:pos="1380"/>
                <w:tab w:val="center" w:pos="5060"/>
              </w:tabs>
              <w:ind w:left="0"/>
              <w:jc w:val="center"/>
              <w:rPr>
                <w:rFonts w:ascii="Arial" w:hAnsi="Arial"/>
                <w:b/>
                <w:bCs/>
                <w:color w:val="FFFFFF"/>
                <w:sz w:val="20"/>
                <w:szCs w:val="20"/>
                <w:lang w:val="es-ES"/>
              </w:rPr>
            </w:pPr>
            <w:r w:rsidRPr="009F7121">
              <w:rPr>
                <w:rFonts w:ascii="Arial" w:hAnsi="Arial"/>
                <w:b/>
                <w:bCs/>
                <w:color w:val="FFFFFF"/>
                <w:sz w:val="20"/>
                <w:szCs w:val="20"/>
                <w:lang w:val="es-ES"/>
              </w:rPr>
              <w:t>No.</w:t>
            </w:r>
          </w:p>
        </w:tc>
        <w:tc>
          <w:tcPr>
            <w:tcW w:w="5202" w:type="dxa"/>
            <w:shd w:val="clear" w:color="auto" w:fill="548DD4"/>
            <w:vAlign w:val="center"/>
          </w:tcPr>
          <w:p w:rsidR="00CD7BAC" w:rsidRPr="009F7121" w:rsidRDefault="00CD7BAC" w:rsidP="00F93A63">
            <w:pPr>
              <w:pStyle w:val="Prrafodelista"/>
              <w:tabs>
                <w:tab w:val="left" w:pos="1380"/>
                <w:tab w:val="center" w:pos="5060"/>
              </w:tabs>
              <w:ind w:left="0"/>
              <w:jc w:val="center"/>
              <w:rPr>
                <w:rFonts w:ascii="Arial" w:hAnsi="Arial"/>
                <w:b/>
                <w:bCs/>
                <w:color w:val="FFFFFF"/>
                <w:sz w:val="20"/>
                <w:szCs w:val="20"/>
                <w:lang w:val="es-ES"/>
              </w:rPr>
            </w:pPr>
            <w:r w:rsidRPr="009F7121">
              <w:rPr>
                <w:rFonts w:ascii="Arial" w:hAnsi="Arial"/>
                <w:b/>
                <w:bCs/>
                <w:color w:val="FFFFFF"/>
                <w:sz w:val="20"/>
                <w:szCs w:val="20"/>
                <w:lang w:val="es-ES"/>
              </w:rPr>
              <w:t>Actividad</w:t>
            </w:r>
            <w:r>
              <w:rPr>
                <w:rFonts w:ascii="Arial" w:hAnsi="Arial"/>
                <w:b/>
                <w:bCs/>
                <w:color w:val="FFFFFF"/>
                <w:sz w:val="20"/>
                <w:szCs w:val="20"/>
                <w:lang w:val="es-ES"/>
              </w:rPr>
              <w:t xml:space="preserve"> /</w:t>
            </w:r>
            <w:r w:rsidRPr="009F7121">
              <w:rPr>
                <w:rFonts w:ascii="Arial" w:hAnsi="Arial"/>
                <w:b/>
                <w:bCs/>
                <w:color w:val="FFFFFF"/>
                <w:sz w:val="20"/>
                <w:szCs w:val="20"/>
                <w:lang w:val="es-ES"/>
              </w:rPr>
              <w:t xml:space="preserve"> Descripción </w:t>
            </w:r>
          </w:p>
        </w:tc>
        <w:tc>
          <w:tcPr>
            <w:tcW w:w="1461" w:type="dxa"/>
            <w:shd w:val="clear" w:color="auto" w:fill="548DD4"/>
            <w:vAlign w:val="center"/>
          </w:tcPr>
          <w:p w:rsidR="00CD7BAC" w:rsidRDefault="00CD7BAC" w:rsidP="00F93A63">
            <w:pPr>
              <w:pStyle w:val="Prrafodelista"/>
              <w:tabs>
                <w:tab w:val="left" w:pos="1380"/>
                <w:tab w:val="center" w:pos="5060"/>
              </w:tabs>
              <w:ind w:left="0"/>
              <w:jc w:val="center"/>
              <w:rPr>
                <w:rFonts w:ascii="Arial" w:hAnsi="Arial"/>
                <w:b/>
                <w:bCs/>
                <w:color w:val="FFFFFF"/>
                <w:sz w:val="20"/>
                <w:szCs w:val="20"/>
                <w:lang w:val="es-ES"/>
              </w:rPr>
            </w:pPr>
            <w:r>
              <w:rPr>
                <w:rFonts w:ascii="Arial" w:hAnsi="Arial"/>
                <w:b/>
                <w:bCs/>
                <w:color w:val="FFFFFF"/>
                <w:sz w:val="20"/>
                <w:szCs w:val="20"/>
                <w:lang w:val="es-ES"/>
              </w:rPr>
              <w:t>Cargo</w:t>
            </w:r>
          </w:p>
          <w:p w:rsidR="00CD7BAC" w:rsidRPr="009F7121" w:rsidRDefault="00132EF2" w:rsidP="00F93A63">
            <w:pPr>
              <w:pStyle w:val="Prrafodelista"/>
              <w:tabs>
                <w:tab w:val="left" w:pos="1380"/>
                <w:tab w:val="center" w:pos="5060"/>
              </w:tabs>
              <w:ind w:left="0"/>
              <w:jc w:val="center"/>
              <w:rPr>
                <w:rFonts w:ascii="Arial" w:hAnsi="Arial"/>
                <w:b/>
                <w:bCs/>
                <w:color w:val="FFFFFF"/>
                <w:sz w:val="20"/>
                <w:szCs w:val="20"/>
                <w:lang w:val="es-ES"/>
              </w:rPr>
            </w:pPr>
            <w:r>
              <w:rPr>
                <w:rFonts w:ascii="Arial" w:hAnsi="Arial"/>
                <w:b/>
                <w:bCs/>
                <w:color w:val="FFFFFF"/>
                <w:sz w:val="20"/>
                <w:szCs w:val="20"/>
                <w:lang w:val="es-ES"/>
              </w:rPr>
              <w:t>R</w:t>
            </w:r>
            <w:r w:rsidR="00CD7BAC" w:rsidRPr="009F7121">
              <w:rPr>
                <w:rFonts w:ascii="Arial" w:hAnsi="Arial"/>
                <w:b/>
                <w:bCs/>
                <w:color w:val="FFFFFF"/>
                <w:sz w:val="20"/>
                <w:szCs w:val="20"/>
                <w:lang w:val="es-ES"/>
              </w:rPr>
              <w:t>esponsable</w:t>
            </w:r>
          </w:p>
        </w:tc>
        <w:tc>
          <w:tcPr>
            <w:tcW w:w="2126" w:type="dxa"/>
            <w:shd w:val="clear" w:color="auto" w:fill="548DD4"/>
            <w:vAlign w:val="center"/>
          </w:tcPr>
          <w:p w:rsidR="00CD7BAC" w:rsidRPr="009F7121" w:rsidRDefault="00F93A63" w:rsidP="00F93A63">
            <w:pPr>
              <w:pStyle w:val="Prrafodelista"/>
              <w:tabs>
                <w:tab w:val="left" w:pos="1380"/>
                <w:tab w:val="center" w:pos="5060"/>
              </w:tabs>
              <w:ind w:left="0"/>
              <w:jc w:val="center"/>
              <w:rPr>
                <w:rFonts w:ascii="Arial" w:hAnsi="Arial"/>
                <w:b/>
                <w:bCs/>
                <w:color w:val="FFFFFF"/>
                <w:sz w:val="20"/>
                <w:szCs w:val="20"/>
                <w:lang w:val="es-ES"/>
              </w:rPr>
            </w:pPr>
            <w:r>
              <w:rPr>
                <w:rFonts w:ascii="Arial" w:hAnsi="Arial"/>
                <w:b/>
                <w:bCs/>
                <w:color w:val="FFFFFF"/>
                <w:sz w:val="20"/>
                <w:szCs w:val="20"/>
                <w:lang w:val="es-ES"/>
              </w:rPr>
              <w:t>Punto de c</w:t>
            </w:r>
            <w:r w:rsidR="00CD7BAC" w:rsidRPr="009F7121">
              <w:rPr>
                <w:rFonts w:ascii="Arial" w:hAnsi="Arial"/>
                <w:b/>
                <w:bCs/>
                <w:color w:val="FFFFFF"/>
                <w:sz w:val="20"/>
                <w:szCs w:val="20"/>
                <w:lang w:val="es-ES"/>
              </w:rPr>
              <w:t>ontrol</w:t>
            </w:r>
          </w:p>
        </w:tc>
      </w:tr>
      <w:tr w:rsidR="00CD7BAC" w:rsidRPr="002621B3" w:rsidTr="008C625C">
        <w:tc>
          <w:tcPr>
            <w:tcW w:w="709" w:type="dxa"/>
            <w:vAlign w:val="center"/>
          </w:tcPr>
          <w:p w:rsidR="00CD7BAC" w:rsidRPr="00D02764" w:rsidRDefault="00CD7BAC" w:rsidP="00D222BF">
            <w:pPr>
              <w:pStyle w:val="Prrafodelista"/>
              <w:tabs>
                <w:tab w:val="left" w:pos="1380"/>
                <w:tab w:val="center" w:pos="5060"/>
              </w:tabs>
              <w:spacing w:line="360" w:lineRule="auto"/>
              <w:ind w:left="0"/>
              <w:jc w:val="center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  <w:r w:rsidRPr="00D02764">
              <w:rPr>
                <w:rFonts w:ascii="Arial" w:hAnsi="Arial" w:cs="Arial"/>
                <w:bCs/>
                <w:sz w:val="22"/>
                <w:szCs w:val="22"/>
                <w:lang w:val="es-ES"/>
              </w:rPr>
              <w:t>1</w:t>
            </w:r>
          </w:p>
        </w:tc>
        <w:tc>
          <w:tcPr>
            <w:tcW w:w="5202" w:type="dxa"/>
            <w:vAlign w:val="center"/>
          </w:tcPr>
          <w:p w:rsidR="0090406E" w:rsidRDefault="0090406E" w:rsidP="00D02764">
            <w:pPr>
              <w:pStyle w:val="Prrafodelista"/>
              <w:tabs>
                <w:tab w:val="left" w:pos="1380"/>
                <w:tab w:val="center" w:pos="5060"/>
              </w:tabs>
              <w:ind w:left="0"/>
              <w:jc w:val="both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</w:p>
          <w:p w:rsidR="00CD7BAC" w:rsidRPr="00D02764" w:rsidRDefault="00593281" w:rsidP="00D02764">
            <w:pPr>
              <w:pStyle w:val="Prrafodelista"/>
              <w:tabs>
                <w:tab w:val="left" w:pos="1380"/>
                <w:tab w:val="center" w:pos="5060"/>
              </w:tabs>
              <w:ind w:left="0"/>
              <w:jc w:val="both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  <w:r w:rsidRPr="00E51F33">
              <w:rPr>
                <w:rFonts w:ascii="Arial" w:hAnsi="Arial" w:cs="Arial"/>
                <w:bCs/>
                <w:sz w:val="22"/>
                <w:szCs w:val="22"/>
                <w:lang w:val="es-ES"/>
              </w:rPr>
              <w:t xml:space="preserve">Solicita </w:t>
            </w:r>
            <w:r w:rsidR="0035323F" w:rsidRPr="00E51F33">
              <w:rPr>
                <w:rFonts w:ascii="Arial" w:hAnsi="Arial" w:cs="Arial"/>
                <w:bCs/>
                <w:sz w:val="22"/>
                <w:szCs w:val="22"/>
                <w:lang w:val="es-ES"/>
              </w:rPr>
              <w:t>facturación del recibo de constancia estudio</w:t>
            </w:r>
            <w:r w:rsidR="0035323F" w:rsidRPr="00D02764">
              <w:rPr>
                <w:rFonts w:ascii="Arial" w:hAnsi="Arial" w:cs="Arial"/>
                <w:bCs/>
                <w:sz w:val="22"/>
                <w:szCs w:val="22"/>
                <w:lang w:val="es-ES"/>
              </w:rPr>
              <w:t xml:space="preserve"> </w:t>
            </w:r>
          </w:p>
        </w:tc>
        <w:tc>
          <w:tcPr>
            <w:tcW w:w="1461" w:type="dxa"/>
            <w:vAlign w:val="center"/>
          </w:tcPr>
          <w:p w:rsidR="0090406E" w:rsidRDefault="0090406E" w:rsidP="00D02764">
            <w:pPr>
              <w:pStyle w:val="Prrafodelista"/>
              <w:tabs>
                <w:tab w:val="left" w:pos="1380"/>
                <w:tab w:val="center" w:pos="5060"/>
              </w:tabs>
              <w:ind w:left="0"/>
              <w:jc w:val="center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</w:p>
          <w:p w:rsidR="006C0614" w:rsidRPr="00D02764" w:rsidRDefault="006C0614" w:rsidP="00D02764">
            <w:pPr>
              <w:pStyle w:val="Prrafodelista"/>
              <w:tabs>
                <w:tab w:val="left" w:pos="1380"/>
                <w:tab w:val="center" w:pos="5060"/>
              </w:tabs>
              <w:ind w:left="0"/>
              <w:jc w:val="center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</w:p>
          <w:p w:rsidR="0035323F" w:rsidRDefault="00E23DC3" w:rsidP="00D02764">
            <w:pPr>
              <w:pStyle w:val="Prrafodelista"/>
              <w:tabs>
                <w:tab w:val="left" w:pos="1380"/>
                <w:tab w:val="center" w:pos="5060"/>
              </w:tabs>
              <w:ind w:left="0"/>
              <w:jc w:val="center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s-ES"/>
              </w:rPr>
              <w:t>Estudiante</w:t>
            </w:r>
          </w:p>
          <w:p w:rsidR="0090406E" w:rsidRPr="00D02764" w:rsidRDefault="0090406E" w:rsidP="00D02764">
            <w:pPr>
              <w:pStyle w:val="Prrafodelista"/>
              <w:tabs>
                <w:tab w:val="left" w:pos="1380"/>
                <w:tab w:val="center" w:pos="5060"/>
              </w:tabs>
              <w:ind w:left="0"/>
              <w:jc w:val="center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</w:p>
        </w:tc>
        <w:tc>
          <w:tcPr>
            <w:tcW w:w="2126" w:type="dxa"/>
            <w:vAlign w:val="center"/>
          </w:tcPr>
          <w:p w:rsidR="003C567E" w:rsidRPr="00D02764" w:rsidRDefault="008355B5" w:rsidP="00D02764">
            <w:pPr>
              <w:pStyle w:val="Prrafodelista"/>
              <w:tabs>
                <w:tab w:val="left" w:pos="1380"/>
                <w:tab w:val="center" w:pos="5060"/>
              </w:tabs>
              <w:ind w:left="0"/>
              <w:jc w:val="center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s-ES"/>
              </w:rPr>
              <w:t>Recibo de pago</w:t>
            </w:r>
          </w:p>
        </w:tc>
      </w:tr>
      <w:tr w:rsidR="00CD7BAC" w:rsidRPr="00940143" w:rsidTr="00C032C0">
        <w:tc>
          <w:tcPr>
            <w:tcW w:w="709" w:type="dxa"/>
            <w:vAlign w:val="center"/>
          </w:tcPr>
          <w:p w:rsidR="00CD7BAC" w:rsidRPr="00D02764" w:rsidRDefault="00CD7BAC" w:rsidP="00D222BF">
            <w:pPr>
              <w:pStyle w:val="Prrafodelista"/>
              <w:tabs>
                <w:tab w:val="left" w:pos="1380"/>
                <w:tab w:val="center" w:pos="5060"/>
              </w:tabs>
              <w:spacing w:line="360" w:lineRule="auto"/>
              <w:ind w:left="0"/>
              <w:jc w:val="center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  <w:r w:rsidRPr="00D02764">
              <w:rPr>
                <w:rFonts w:ascii="Arial" w:hAnsi="Arial" w:cs="Arial"/>
                <w:bCs/>
                <w:sz w:val="22"/>
                <w:szCs w:val="22"/>
                <w:lang w:val="es-ES"/>
              </w:rPr>
              <w:t>2</w:t>
            </w:r>
          </w:p>
        </w:tc>
        <w:tc>
          <w:tcPr>
            <w:tcW w:w="5202" w:type="dxa"/>
            <w:vAlign w:val="center"/>
          </w:tcPr>
          <w:p w:rsidR="00CD7BAC" w:rsidRPr="00D02764" w:rsidRDefault="00A540E8" w:rsidP="00593281">
            <w:pPr>
              <w:pStyle w:val="Prrafodelista"/>
              <w:tabs>
                <w:tab w:val="left" w:pos="1380"/>
                <w:tab w:val="center" w:pos="5060"/>
              </w:tabs>
              <w:ind w:left="0"/>
              <w:jc w:val="both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s-ES"/>
              </w:rPr>
              <w:t xml:space="preserve">Recepciona </w:t>
            </w:r>
            <w:r w:rsidR="00767D2B">
              <w:rPr>
                <w:rFonts w:ascii="Arial" w:hAnsi="Arial" w:cs="Arial"/>
                <w:bCs/>
                <w:sz w:val="22"/>
                <w:szCs w:val="22"/>
                <w:lang w:val="es-ES"/>
              </w:rPr>
              <w:t xml:space="preserve">el recibo de pago </w:t>
            </w:r>
            <w:r w:rsidR="00D26B55" w:rsidRPr="00D02764">
              <w:rPr>
                <w:rFonts w:ascii="Arial" w:hAnsi="Arial" w:cs="Arial"/>
                <w:bCs/>
                <w:sz w:val="22"/>
                <w:szCs w:val="22"/>
                <w:lang w:val="es-ES"/>
              </w:rPr>
              <w:t xml:space="preserve">(Código estudiantil, </w:t>
            </w:r>
            <w:r w:rsidRPr="00D02764">
              <w:rPr>
                <w:rFonts w:ascii="Arial" w:hAnsi="Arial" w:cs="Arial"/>
                <w:bCs/>
                <w:sz w:val="22"/>
                <w:szCs w:val="22"/>
                <w:lang w:val="es-ES"/>
              </w:rPr>
              <w:t>número</w:t>
            </w:r>
            <w:r w:rsidR="00D26B55" w:rsidRPr="00D02764">
              <w:rPr>
                <w:rFonts w:ascii="Arial" w:hAnsi="Arial" w:cs="Arial"/>
                <w:bCs/>
                <w:sz w:val="22"/>
                <w:szCs w:val="22"/>
                <w:lang w:val="es-ES"/>
              </w:rPr>
              <w:t xml:space="preserve"> de documento).</w:t>
            </w:r>
          </w:p>
        </w:tc>
        <w:tc>
          <w:tcPr>
            <w:tcW w:w="1461" w:type="dxa"/>
            <w:vAlign w:val="center"/>
          </w:tcPr>
          <w:p w:rsidR="0090406E" w:rsidRDefault="0090406E" w:rsidP="00D02764">
            <w:pPr>
              <w:pStyle w:val="Prrafodelista"/>
              <w:tabs>
                <w:tab w:val="left" w:pos="1380"/>
                <w:tab w:val="center" w:pos="5060"/>
              </w:tabs>
              <w:ind w:left="0"/>
              <w:jc w:val="center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</w:p>
          <w:p w:rsidR="0035323F" w:rsidRPr="00D02764" w:rsidRDefault="0035323F" w:rsidP="008355B5">
            <w:pPr>
              <w:pStyle w:val="Prrafodelista"/>
              <w:tabs>
                <w:tab w:val="left" w:pos="1380"/>
                <w:tab w:val="center" w:pos="5060"/>
              </w:tabs>
              <w:ind w:left="0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</w:p>
          <w:p w:rsidR="004730A4" w:rsidRDefault="0035323F" w:rsidP="00D02764">
            <w:pPr>
              <w:pStyle w:val="Prrafodelista"/>
              <w:tabs>
                <w:tab w:val="left" w:pos="1380"/>
                <w:tab w:val="center" w:pos="5060"/>
              </w:tabs>
              <w:ind w:left="0"/>
              <w:jc w:val="center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  <w:r w:rsidRPr="00D02764">
              <w:rPr>
                <w:rFonts w:ascii="Arial" w:hAnsi="Arial" w:cs="Arial"/>
                <w:bCs/>
                <w:sz w:val="22"/>
                <w:szCs w:val="22"/>
                <w:lang w:val="es-ES"/>
              </w:rPr>
              <w:t>Técnico administrativo</w:t>
            </w:r>
          </w:p>
          <w:p w:rsidR="0090406E" w:rsidRPr="00D02764" w:rsidRDefault="0090406E" w:rsidP="00D02764">
            <w:pPr>
              <w:pStyle w:val="Prrafodelista"/>
              <w:tabs>
                <w:tab w:val="left" w:pos="1380"/>
                <w:tab w:val="center" w:pos="5060"/>
              </w:tabs>
              <w:ind w:left="0"/>
              <w:jc w:val="center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</w:p>
        </w:tc>
        <w:tc>
          <w:tcPr>
            <w:tcW w:w="2126" w:type="dxa"/>
            <w:vAlign w:val="center"/>
          </w:tcPr>
          <w:p w:rsidR="00CD7BAC" w:rsidRPr="00D02764" w:rsidRDefault="00A540E8" w:rsidP="00D02764">
            <w:pPr>
              <w:pStyle w:val="Prrafodelista"/>
              <w:tabs>
                <w:tab w:val="left" w:pos="1380"/>
                <w:tab w:val="center" w:pos="5060"/>
              </w:tabs>
              <w:ind w:left="0"/>
              <w:jc w:val="center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s-ES"/>
              </w:rPr>
              <w:t>Revisa Pin con comprobante de pago</w:t>
            </w:r>
          </w:p>
        </w:tc>
      </w:tr>
      <w:tr w:rsidR="00157B1D" w:rsidRPr="00940143" w:rsidTr="00BF406D">
        <w:tc>
          <w:tcPr>
            <w:tcW w:w="709" w:type="dxa"/>
            <w:vAlign w:val="center"/>
          </w:tcPr>
          <w:p w:rsidR="00157B1D" w:rsidRPr="00D02764" w:rsidRDefault="00803A5E" w:rsidP="002F1502">
            <w:pPr>
              <w:pStyle w:val="Prrafodelista"/>
              <w:tabs>
                <w:tab w:val="left" w:pos="1380"/>
                <w:tab w:val="center" w:pos="5060"/>
              </w:tabs>
              <w:spacing w:line="360" w:lineRule="auto"/>
              <w:ind w:left="0"/>
              <w:jc w:val="center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  <w:r w:rsidRPr="00D02764">
              <w:rPr>
                <w:rFonts w:ascii="Arial" w:hAnsi="Arial" w:cs="Arial"/>
                <w:bCs/>
                <w:sz w:val="22"/>
                <w:szCs w:val="22"/>
                <w:lang w:val="es-ES"/>
              </w:rPr>
              <w:t>3</w:t>
            </w:r>
          </w:p>
          <w:p w:rsidR="00803A5E" w:rsidRPr="00D02764" w:rsidRDefault="00803A5E" w:rsidP="002F1502">
            <w:pPr>
              <w:pStyle w:val="Prrafodelista"/>
              <w:tabs>
                <w:tab w:val="left" w:pos="1380"/>
                <w:tab w:val="center" w:pos="5060"/>
              </w:tabs>
              <w:spacing w:line="360" w:lineRule="auto"/>
              <w:ind w:left="0"/>
              <w:jc w:val="center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</w:p>
        </w:tc>
        <w:tc>
          <w:tcPr>
            <w:tcW w:w="5202" w:type="dxa"/>
            <w:vAlign w:val="center"/>
          </w:tcPr>
          <w:p w:rsidR="0090406E" w:rsidRDefault="0090406E" w:rsidP="00D02764">
            <w:pPr>
              <w:pStyle w:val="Prrafodelista"/>
              <w:tabs>
                <w:tab w:val="left" w:pos="1380"/>
                <w:tab w:val="center" w:pos="5060"/>
              </w:tabs>
              <w:ind w:left="0"/>
              <w:jc w:val="both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</w:p>
          <w:p w:rsidR="00157B1D" w:rsidRPr="00D02764" w:rsidRDefault="0086075C" w:rsidP="00D02764">
            <w:pPr>
              <w:pStyle w:val="Prrafodelista"/>
              <w:tabs>
                <w:tab w:val="left" w:pos="1380"/>
                <w:tab w:val="center" w:pos="5060"/>
              </w:tabs>
              <w:ind w:left="0"/>
              <w:jc w:val="both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  <w:r w:rsidRPr="00D02764">
              <w:rPr>
                <w:rFonts w:ascii="Arial" w:hAnsi="Arial" w:cs="Arial"/>
                <w:bCs/>
                <w:sz w:val="22"/>
                <w:szCs w:val="22"/>
                <w:lang w:val="es-ES"/>
              </w:rPr>
              <w:t xml:space="preserve">Revisa en los archivos físicos </w:t>
            </w:r>
            <w:r w:rsidR="00BD33F1" w:rsidRPr="00D02764">
              <w:rPr>
                <w:rFonts w:ascii="Arial" w:hAnsi="Arial" w:cs="Arial"/>
                <w:bCs/>
                <w:sz w:val="22"/>
                <w:szCs w:val="22"/>
                <w:lang w:val="es-ES"/>
              </w:rPr>
              <w:t xml:space="preserve">y en el SIAUCJ </w:t>
            </w:r>
            <w:r w:rsidRPr="00D02764">
              <w:rPr>
                <w:rFonts w:ascii="Arial" w:hAnsi="Arial" w:cs="Arial"/>
                <w:bCs/>
                <w:sz w:val="22"/>
                <w:szCs w:val="22"/>
                <w:lang w:val="es-ES"/>
              </w:rPr>
              <w:t xml:space="preserve">la aprobación de los turnos </w:t>
            </w:r>
            <w:r w:rsidR="00F92987" w:rsidRPr="00D02764">
              <w:rPr>
                <w:rFonts w:ascii="Arial" w:hAnsi="Arial" w:cs="Arial"/>
                <w:bCs/>
                <w:sz w:val="22"/>
                <w:szCs w:val="22"/>
                <w:lang w:val="es-ES"/>
              </w:rPr>
              <w:t>de los diversos consultorios. (I,II,III)</w:t>
            </w:r>
          </w:p>
          <w:p w:rsidR="00F92987" w:rsidRPr="00D02764" w:rsidRDefault="00F92987" w:rsidP="00D02764">
            <w:pPr>
              <w:pStyle w:val="Prrafodelista"/>
              <w:tabs>
                <w:tab w:val="left" w:pos="1380"/>
                <w:tab w:val="center" w:pos="5060"/>
              </w:tabs>
              <w:ind w:left="0"/>
              <w:jc w:val="both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</w:p>
        </w:tc>
        <w:tc>
          <w:tcPr>
            <w:tcW w:w="1461" w:type="dxa"/>
            <w:vAlign w:val="center"/>
          </w:tcPr>
          <w:p w:rsidR="00157B1D" w:rsidRPr="00D02764" w:rsidRDefault="0086075C" w:rsidP="00D02764">
            <w:pPr>
              <w:pStyle w:val="Prrafodelista"/>
              <w:tabs>
                <w:tab w:val="left" w:pos="1380"/>
                <w:tab w:val="center" w:pos="5060"/>
              </w:tabs>
              <w:ind w:left="0"/>
              <w:jc w:val="center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  <w:r w:rsidRPr="00D02764">
              <w:rPr>
                <w:rFonts w:ascii="Arial" w:hAnsi="Arial" w:cs="Arial"/>
                <w:bCs/>
                <w:sz w:val="22"/>
                <w:szCs w:val="22"/>
                <w:lang w:val="es-ES"/>
              </w:rPr>
              <w:t>Técnico administrativo</w:t>
            </w:r>
          </w:p>
          <w:p w:rsidR="00F92987" w:rsidRPr="00D02764" w:rsidRDefault="00F92987" w:rsidP="00D02764">
            <w:pPr>
              <w:pStyle w:val="Prrafodelista"/>
              <w:tabs>
                <w:tab w:val="left" w:pos="1380"/>
                <w:tab w:val="center" w:pos="5060"/>
              </w:tabs>
              <w:ind w:left="0"/>
              <w:jc w:val="center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  <w:r w:rsidRPr="00D02764">
              <w:rPr>
                <w:rFonts w:ascii="Arial" w:hAnsi="Arial" w:cs="Arial"/>
                <w:bCs/>
                <w:sz w:val="22"/>
                <w:szCs w:val="22"/>
                <w:lang w:val="es-ES"/>
              </w:rPr>
              <w:t xml:space="preserve">Encargado </w:t>
            </w:r>
            <w:r w:rsidR="00803A5E" w:rsidRPr="00D02764">
              <w:rPr>
                <w:rFonts w:ascii="Arial" w:hAnsi="Arial" w:cs="Arial"/>
                <w:bCs/>
                <w:sz w:val="22"/>
                <w:szCs w:val="22"/>
                <w:lang w:val="es-ES"/>
              </w:rPr>
              <w:t xml:space="preserve">de paz y </w:t>
            </w:r>
            <w:r w:rsidRPr="00D02764">
              <w:rPr>
                <w:rFonts w:ascii="Arial" w:hAnsi="Arial" w:cs="Arial"/>
                <w:bCs/>
                <w:sz w:val="22"/>
                <w:szCs w:val="22"/>
                <w:lang w:val="es-ES"/>
              </w:rPr>
              <w:t>salvo</w:t>
            </w:r>
          </w:p>
        </w:tc>
        <w:tc>
          <w:tcPr>
            <w:tcW w:w="2126" w:type="dxa"/>
            <w:vAlign w:val="center"/>
          </w:tcPr>
          <w:p w:rsidR="00F92987" w:rsidRPr="00D02764" w:rsidRDefault="00F92987" w:rsidP="00D02764">
            <w:pPr>
              <w:pStyle w:val="Prrafodelista"/>
              <w:tabs>
                <w:tab w:val="left" w:pos="1380"/>
                <w:tab w:val="center" w:pos="5060"/>
              </w:tabs>
              <w:ind w:left="0"/>
              <w:jc w:val="center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</w:p>
          <w:p w:rsidR="00F92987" w:rsidRPr="00D02764" w:rsidRDefault="00F92987" w:rsidP="00D02764">
            <w:pPr>
              <w:pStyle w:val="Prrafodelista"/>
              <w:tabs>
                <w:tab w:val="left" w:pos="1380"/>
                <w:tab w:val="center" w:pos="5060"/>
              </w:tabs>
              <w:ind w:left="0"/>
              <w:jc w:val="center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  <w:r w:rsidRPr="00D02764">
              <w:rPr>
                <w:rFonts w:ascii="Arial" w:hAnsi="Arial" w:cs="Arial"/>
                <w:bCs/>
                <w:sz w:val="22"/>
                <w:szCs w:val="22"/>
                <w:lang w:val="es-ES"/>
              </w:rPr>
              <w:t xml:space="preserve">Registra la revisión </w:t>
            </w:r>
            <w:r w:rsidR="00803A5E" w:rsidRPr="00D02764">
              <w:rPr>
                <w:rFonts w:ascii="Arial" w:hAnsi="Arial" w:cs="Arial"/>
                <w:bCs/>
                <w:sz w:val="22"/>
                <w:szCs w:val="22"/>
                <w:lang w:val="es-ES"/>
              </w:rPr>
              <w:t xml:space="preserve">de la terminación de los consultorios </w:t>
            </w:r>
            <w:r w:rsidRPr="00D02764">
              <w:rPr>
                <w:rFonts w:ascii="Arial" w:hAnsi="Arial" w:cs="Arial"/>
                <w:bCs/>
                <w:sz w:val="22"/>
                <w:szCs w:val="22"/>
                <w:lang w:val="es-ES"/>
              </w:rPr>
              <w:t>al respaldo del recibo cancelado</w:t>
            </w:r>
          </w:p>
          <w:p w:rsidR="00F92987" w:rsidRPr="00D02764" w:rsidRDefault="00F92987" w:rsidP="00D02764">
            <w:pPr>
              <w:pStyle w:val="Prrafodelista"/>
              <w:tabs>
                <w:tab w:val="left" w:pos="1380"/>
                <w:tab w:val="center" w:pos="5060"/>
              </w:tabs>
              <w:ind w:left="0"/>
              <w:jc w:val="center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  <w:r w:rsidRPr="00D02764">
              <w:rPr>
                <w:rFonts w:ascii="Arial" w:hAnsi="Arial" w:cs="Arial"/>
                <w:bCs/>
                <w:sz w:val="22"/>
                <w:szCs w:val="22"/>
                <w:lang w:val="es-ES"/>
              </w:rPr>
              <w:t>Técnico administrativo</w:t>
            </w:r>
          </w:p>
          <w:p w:rsidR="00F92987" w:rsidRDefault="00F92987" w:rsidP="00D02764">
            <w:pPr>
              <w:pStyle w:val="Prrafodelista"/>
              <w:tabs>
                <w:tab w:val="left" w:pos="1380"/>
                <w:tab w:val="center" w:pos="5060"/>
              </w:tabs>
              <w:ind w:left="0"/>
              <w:jc w:val="center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  <w:r w:rsidRPr="00D02764">
              <w:rPr>
                <w:rFonts w:ascii="Arial" w:hAnsi="Arial" w:cs="Arial"/>
                <w:bCs/>
                <w:sz w:val="22"/>
                <w:szCs w:val="22"/>
                <w:lang w:val="es-ES"/>
              </w:rPr>
              <w:t xml:space="preserve">Encargado de paz y </w:t>
            </w:r>
            <w:r w:rsidR="005F640F" w:rsidRPr="00D02764">
              <w:rPr>
                <w:rFonts w:ascii="Arial" w:hAnsi="Arial" w:cs="Arial"/>
                <w:bCs/>
                <w:sz w:val="22"/>
                <w:szCs w:val="22"/>
                <w:lang w:val="es-ES"/>
              </w:rPr>
              <w:t>salvo</w:t>
            </w:r>
          </w:p>
          <w:p w:rsidR="00A540E8" w:rsidRPr="00D02764" w:rsidRDefault="00A540E8" w:rsidP="00D02764">
            <w:pPr>
              <w:pStyle w:val="Prrafodelista"/>
              <w:tabs>
                <w:tab w:val="left" w:pos="1380"/>
                <w:tab w:val="center" w:pos="5060"/>
              </w:tabs>
              <w:ind w:left="0"/>
              <w:jc w:val="center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</w:p>
          <w:p w:rsidR="00803A5E" w:rsidRPr="00D02764" w:rsidRDefault="00803A5E" w:rsidP="00D02764">
            <w:pPr>
              <w:pStyle w:val="Prrafodelista"/>
              <w:tabs>
                <w:tab w:val="left" w:pos="1380"/>
                <w:tab w:val="center" w:pos="5060"/>
              </w:tabs>
              <w:ind w:left="0"/>
              <w:jc w:val="center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</w:p>
          <w:p w:rsidR="00F92987" w:rsidRPr="00D02764" w:rsidRDefault="00803A5E" w:rsidP="00D02764">
            <w:pPr>
              <w:pStyle w:val="Prrafodelista"/>
              <w:tabs>
                <w:tab w:val="left" w:pos="1380"/>
                <w:tab w:val="center" w:pos="5060"/>
              </w:tabs>
              <w:ind w:left="0"/>
              <w:jc w:val="center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  <w:r w:rsidRPr="00D02764">
              <w:rPr>
                <w:rFonts w:ascii="Arial" w:hAnsi="Arial" w:cs="Arial"/>
                <w:bCs/>
                <w:sz w:val="22"/>
                <w:szCs w:val="22"/>
                <w:lang w:val="es-ES"/>
              </w:rPr>
              <w:lastRenderedPageBreak/>
              <w:t>Revisa en el sistema que los asuntos estén archivados o sustituidos</w:t>
            </w:r>
          </w:p>
          <w:p w:rsidR="00B56B79" w:rsidRPr="00D02764" w:rsidRDefault="00B56B79" w:rsidP="00D02764">
            <w:pPr>
              <w:pStyle w:val="Prrafodelista"/>
              <w:tabs>
                <w:tab w:val="left" w:pos="1380"/>
                <w:tab w:val="center" w:pos="5060"/>
              </w:tabs>
              <w:ind w:left="0"/>
              <w:jc w:val="center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</w:p>
        </w:tc>
      </w:tr>
      <w:tr w:rsidR="00157B1D" w:rsidRPr="00940143" w:rsidTr="00BF406D">
        <w:tc>
          <w:tcPr>
            <w:tcW w:w="709" w:type="dxa"/>
            <w:vAlign w:val="center"/>
          </w:tcPr>
          <w:p w:rsidR="00157B1D" w:rsidRPr="00D02764" w:rsidRDefault="00803A5E" w:rsidP="00D222BF">
            <w:pPr>
              <w:pStyle w:val="Prrafodelista"/>
              <w:tabs>
                <w:tab w:val="left" w:pos="1380"/>
                <w:tab w:val="center" w:pos="5060"/>
              </w:tabs>
              <w:spacing w:line="360" w:lineRule="auto"/>
              <w:ind w:left="0"/>
              <w:jc w:val="center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  <w:r w:rsidRPr="00D02764">
              <w:rPr>
                <w:rFonts w:ascii="Arial" w:hAnsi="Arial" w:cs="Arial"/>
                <w:bCs/>
                <w:sz w:val="22"/>
                <w:szCs w:val="22"/>
                <w:lang w:val="es-ES"/>
              </w:rPr>
              <w:lastRenderedPageBreak/>
              <w:t>4</w:t>
            </w:r>
          </w:p>
        </w:tc>
        <w:tc>
          <w:tcPr>
            <w:tcW w:w="5202" w:type="dxa"/>
            <w:vAlign w:val="center"/>
          </w:tcPr>
          <w:p w:rsidR="00157B1D" w:rsidRDefault="00803A5E" w:rsidP="00D02764">
            <w:pPr>
              <w:pStyle w:val="Prrafodelista"/>
              <w:tabs>
                <w:tab w:val="left" w:pos="1380"/>
                <w:tab w:val="center" w:pos="5060"/>
              </w:tabs>
              <w:ind w:left="0"/>
              <w:jc w:val="both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  <w:r w:rsidRPr="00D02764">
              <w:rPr>
                <w:rFonts w:ascii="Arial" w:hAnsi="Arial" w:cs="Arial"/>
                <w:bCs/>
                <w:sz w:val="22"/>
                <w:szCs w:val="22"/>
                <w:lang w:val="es-ES"/>
              </w:rPr>
              <w:t xml:space="preserve">Expide paz y salvo </w:t>
            </w:r>
          </w:p>
          <w:p w:rsidR="008355B5" w:rsidRPr="00D02764" w:rsidRDefault="008355B5" w:rsidP="00D02764">
            <w:pPr>
              <w:pStyle w:val="Prrafodelista"/>
              <w:tabs>
                <w:tab w:val="left" w:pos="1380"/>
                <w:tab w:val="center" w:pos="5060"/>
              </w:tabs>
              <w:ind w:left="0"/>
              <w:jc w:val="both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s-ES"/>
              </w:rPr>
              <w:t>Nota: (El Director expide el documento en un plazo máximo de uno o tres días)</w:t>
            </w:r>
          </w:p>
        </w:tc>
        <w:tc>
          <w:tcPr>
            <w:tcW w:w="1461" w:type="dxa"/>
            <w:vAlign w:val="center"/>
          </w:tcPr>
          <w:p w:rsidR="00157B1D" w:rsidRPr="00D02764" w:rsidRDefault="00803A5E" w:rsidP="00D02764">
            <w:pPr>
              <w:pStyle w:val="Prrafodelista"/>
              <w:tabs>
                <w:tab w:val="left" w:pos="1380"/>
                <w:tab w:val="center" w:pos="5060"/>
              </w:tabs>
              <w:ind w:left="0"/>
              <w:jc w:val="center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  <w:r w:rsidRPr="00D02764">
              <w:rPr>
                <w:rFonts w:ascii="Arial" w:hAnsi="Arial" w:cs="Arial"/>
                <w:bCs/>
                <w:sz w:val="22"/>
                <w:szCs w:val="22"/>
                <w:lang w:val="es-ES"/>
              </w:rPr>
              <w:t>Técnico administrativo</w:t>
            </w:r>
          </w:p>
        </w:tc>
        <w:tc>
          <w:tcPr>
            <w:tcW w:w="2126" w:type="dxa"/>
            <w:vAlign w:val="center"/>
          </w:tcPr>
          <w:p w:rsidR="0090406E" w:rsidRDefault="0090406E" w:rsidP="00D02764">
            <w:pPr>
              <w:pStyle w:val="Prrafodelista"/>
              <w:tabs>
                <w:tab w:val="left" w:pos="1380"/>
                <w:tab w:val="center" w:pos="5060"/>
              </w:tabs>
              <w:ind w:left="0"/>
              <w:jc w:val="center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</w:p>
          <w:p w:rsidR="00157B1D" w:rsidRPr="00D02764" w:rsidRDefault="009668BD" w:rsidP="00D02764">
            <w:pPr>
              <w:pStyle w:val="Prrafodelista"/>
              <w:tabs>
                <w:tab w:val="left" w:pos="1380"/>
                <w:tab w:val="center" w:pos="5060"/>
              </w:tabs>
              <w:ind w:left="0"/>
              <w:jc w:val="center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  <w:r w:rsidRPr="00D02764">
              <w:rPr>
                <w:rFonts w:ascii="Arial" w:hAnsi="Arial" w:cs="Arial"/>
                <w:bCs/>
                <w:sz w:val="22"/>
                <w:szCs w:val="22"/>
                <w:lang w:val="es-ES"/>
              </w:rPr>
              <w:t>Firma</w:t>
            </w:r>
            <w:r w:rsidR="00D02764">
              <w:rPr>
                <w:rFonts w:ascii="Arial" w:hAnsi="Arial" w:cs="Arial"/>
                <w:bCs/>
                <w:sz w:val="22"/>
                <w:szCs w:val="22"/>
                <w:lang w:val="es-ES"/>
              </w:rPr>
              <w:t xml:space="preserve"> paz y salvo</w:t>
            </w:r>
            <w:r w:rsidRPr="00D02764">
              <w:rPr>
                <w:rFonts w:ascii="Arial" w:hAnsi="Arial" w:cs="Arial"/>
                <w:bCs/>
                <w:sz w:val="22"/>
                <w:szCs w:val="22"/>
                <w:lang w:val="es-ES"/>
              </w:rPr>
              <w:t xml:space="preserve"> Director Centro de Consultoría Jurídica</w:t>
            </w:r>
            <w:r w:rsidR="00A540E8">
              <w:rPr>
                <w:rFonts w:ascii="Arial" w:hAnsi="Arial" w:cs="Arial"/>
                <w:bCs/>
                <w:sz w:val="22"/>
                <w:szCs w:val="22"/>
                <w:lang w:val="es-ES"/>
              </w:rPr>
              <w:t xml:space="preserve"> (uno a tres días)</w:t>
            </w:r>
          </w:p>
        </w:tc>
      </w:tr>
      <w:tr w:rsidR="00157B1D" w:rsidRPr="00940143" w:rsidTr="00922D3D">
        <w:tc>
          <w:tcPr>
            <w:tcW w:w="709" w:type="dxa"/>
            <w:vAlign w:val="center"/>
          </w:tcPr>
          <w:p w:rsidR="00157B1D" w:rsidRPr="00D02764" w:rsidRDefault="000700F9" w:rsidP="00D222BF">
            <w:pPr>
              <w:pStyle w:val="Prrafodelista"/>
              <w:tabs>
                <w:tab w:val="left" w:pos="1380"/>
                <w:tab w:val="center" w:pos="5060"/>
              </w:tabs>
              <w:spacing w:line="360" w:lineRule="auto"/>
              <w:ind w:left="0"/>
              <w:jc w:val="center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  <w:r w:rsidRPr="00D02764">
              <w:rPr>
                <w:rFonts w:ascii="Arial" w:hAnsi="Arial" w:cs="Arial"/>
                <w:bCs/>
                <w:sz w:val="22"/>
                <w:szCs w:val="22"/>
                <w:lang w:val="es-ES"/>
              </w:rPr>
              <w:t>5</w:t>
            </w:r>
          </w:p>
        </w:tc>
        <w:tc>
          <w:tcPr>
            <w:tcW w:w="5202" w:type="dxa"/>
            <w:vAlign w:val="center"/>
          </w:tcPr>
          <w:p w:rsidR="0090406E" w:rsidRDefault="0090406E" w:rsidP="00D02764">
            <w:pPr>
              <w:pStyle w:val="Prrafodelista"/>
              <w:tabs>
                <w:tab w:val="left" w:pos="1380"/>
                <w:tab w:val="center" w:pos="5060"/>
              </w:tabs>
              <w:ind w:left="0"/>
              <w:jc w:val="both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</w:p>
          <w:p w:rsidR="00157B1D" w:rsidRDefault="000700F9" w:rsidP="00D02764">
            <w:pPr>
              <w:pStyle w:val="Prrafodelista"/>
              <w:tabs>
                <w:tab w:val="left" w:pos="1380"/>
                <w:tab w:val="center" w:pos="5060"/>
              </w:tabs>
              <w:ind w:left="0"/>
              <w:jc w:val="both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  <w:r w:rsidRPr="00D02764">
              <w:rPr>
                <w:rFonts w:ascii="Arial" w:hAnsi="Arial" w:cs="Arial"/>
                <w:bCs/>
                <w:sz w:val="22"/>
                <w:szCs w:val="22"/>
                <w:lang w:val="es-ES"/>
              </w:rPr>
              <w:t xml:space="preserve">Entrega al estudiante </w:t>
            </w:r>
            <w:r w:rsidR="008355B5">
              <w:rPr>
                <w:rFonts w:ascii="Arial" w:hAnsi="Arial" w:cs="Arial"/>
                <w:bCs/>
                <w:sz w:val="22"/>
                <w:szCs w:val="22"/>
                <w:lang w:val="es-ES"/>
              </w:rPr>
              <w:t>e</w:t>
            </w:r>
            <w:r w:rsidR="00B142BB" w:rsidRPr="00D02764">
              <w:rPr>
                <w:rFonts w:ascii="Arial" w:hAnsi="Arial" w:cs="Arial"/>
                <w:bCs/>
                <w:sz w:val="22"/>
                <w:szCs w:val="22"/>
                <w:lang w:val="es-ES"/>
              </w:rPr>
              <w:t xml:space="preserve">l </w:t>
            </w:r>
            <w:r w:rsidR="008355B5">
              <w:rPr>
                <w:rFonts w:ascii="Arial" w:hAnsi="Arial" w:cs="Arial"/>
                <w:bCs/>
                <w:sz w:val="22"/>
                <w:szCs w:val="22"/>
                <w:lang w:val="es-ES"/>
              </w:rPr>
              <w:t xml:space="preserve"> certificado de </w:t>
            </w:r>
            <w:r w:rsidR="00B142BB" w:rsidRPr="00D02764">
              <w:rPr>
                <w:rFonts w:ascii="Arial" w:hAnsi="Arial" w:cs="Arial"/>
                <w:bCs/>
                <w:sz w:val="22"/>
                <w:szCs w:val="22"/>
                <w:lang w:val="es-ES"/>
              </w:rPr>
              <w:t xml:space="preserve">paz y salvo, </w:t>
            </w:r>
            <w:r w:rsidRPr="00D02764">
              <w:rPr>
                <w:rFonts w:ascii="Arial" w:hAnsi="Arial" w:cs="Arial"/>
                <w:bCs/>
                <w:sz w:val="22"/>
                <w:szCs w:val="22"/>
                <w:lang w:val="es-ES"/>
              </w:rPr>
              <w:t xml:space="preserve">registrando con </w:t>
            </w:r>
            <w:r w:rsidR="00B142BB" w:rsidRPr="00D02764">
              <w:rPr>
                <w:rFonts w:ascii="Arial" w:hAnsi="Arial" w:cs="Arial"/>
                <w:bCs/>
                <w:sz w:val="22"/>
                <w:szCs w:val="22"/>
                <w:lang w:val="es-ES"/>
              </w:rPr>
              <w:t xml:space="preserve">su </w:t>
            </w:r>
            <w:r w:rsidRPr="00D02764">
              <w:rPr>
                <w:rFonts w:ascii="Arial" w:hAnsi="Arial" w:cs="Arial"/>
                <w:bCs/>
                <w:sz w:val="22"/>
                <w:szCs w:val="22"/>
                <w:lang w:val="es-ES"/>
              </w:rPr>
              <w:t>firma en el formato de entrega de paz y salvo</w:t>
            </w:r>
          </w:p>
          <w:p w:rsidR="0090406E" w:rsidRPr="00D02764" w:rsidRDefault="0090406E" w:rsidP="00D02764">
            <w:pPr>
              <w:pStyle w:val="Prrafodelista"/>
              <w:tabs>
                <w:tab w:val="left" w:pos="1380"/>
                <w:tab w:val="center" w:pos="5060"/>
              </w:tabs>
              <w:ind w:left="0"/>
              <w:jc w:val="both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</w:p>
        </w:tc>
        <w:tc>
          <w:tcPr>
            <w:tcW w:w="1461" w:type="dxa"/>
            <w:vAlign w:val="center"/>
          </w:tcPr>
          <w:p w:rsidR="00157B1D" w:rsidRPr="00D02764" w:rsidRDefault="000700F9" w:rsidP="00D02764">
            <w:pPr>
              <w:pStyle w:val="Prrafodelista"/>
              <w:tabs>
                <w:tab w:val="left" w:pos="1380"/>
                <w:tab w:val="center" w:pos="5060"/>
              </w:tabs>
              <w:ind w:left="0"/>
              <w:jc w:val="center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  <w:r w:rsidRPr="00D02764">
              <w:rPr>
                <w:rFonts w:ascii="Arial" w:hAnsi="Arial" w:cs="Arial"/>
                <w:bCs/>
                <w:sz w:val="22"/>
                <w:szCs w:val="22"/>
                <w:lang w:val="es-ES"/>
              </w:rPr>
              <w:t>Técnico administrativo</w:t>
            </w:r>
          </w:p>
        </w:tc>
        <w:tc>
          <w:tcPr>
            <w:tcW w:w="2126" w:type="dxa"/>
            <w:vAlign w:val="center"/>
          </w:tcPr>
          <w:p w:rsidR="00157B1D" w:rsidRPr="00D02764" w:rsidRDefault="00B31015" w:rsidP="00B31015">
            <w:pPr>
              <w:pStyle w:val="Prrafodelista"/>
              <w:tabs>
                <w:tab w:val="left" w:pos="1380"/>
                <w:tab w:val="center" w:pos="5060"/>
              </w:tabs>
              <w:ind w:left="0"/>
              <w:jc w:val="center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s-ES"/>
              </w:rPr>
              <w:t>Certificación</w:t>
            </w:r>
            <w:r w:rsidR="000700F9" w:rsidRPr="00D02764">
              <w:rPr>
                <w:rFonts w:ascii="Arial" w:hAnsi="Arial" w:cs="Arial"/>
                <w:bCs/>
                <w:sz w:val="22"/>
                <w:szCs w:val="22"/>
                <w:lang w:val="es-ES"/>
              </w:rPr>
              <w:t xml:space="preserve"> Entrega de Paz y Salvo</w:t>
            </w:r>
            <w:r>
              <w:rPr>
                <w:rFonts w:ascii="Arial" w:hAnsi="Arial" w:cs="Arial"/>
                <w:bCs/>
                <w:sz w:val="22"/>
                <w:szCs w:val="22"/>
                <w:lang w:val="es-ES"/>
              </w:rPr>
              <w:t xml:space="preserve"> </w:t>
            </w:r>
          </w:p>
        </w:tc>
      </w:tr>
    </w:tbl>
    <w:p w:rsidR="006F44B8" w:rsidRPr="00D02764" w:rsidRDefault="006F44B8" w:rsidP="006F44B8">
      <w:pPr>
        <w:pStyle w:val="Prrafodelista"/>
        <w:tabs>
          <w:tab w:val="left" w:pos="1380"/>
          <w:tab w:val="center" w:pos="5060"/>
        </w:tabs>
        <w:spacing w:line="360" w:lineRule="auto"/>
        <w:ind w:left="180"/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</w:p>
    <w:tbl>
      <w:tblPr>
        <w:tblW w:w="9464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2660"/>
        <w:gridCol w:w="6804"/>
      </w:tblGrid>
      <w:tr w:rsidR="00757009" w:rsidRPr="00DE2005" w:rsidTr="00567151">
        <w:tc>
          <w:tcPr>
            <w:tcW w:w="2660" w:type="dxa"/>
            <w:vAlign w:val="center"/>
          </w:tcPr>
          <w:p w:rsidR="00757009" w:rsidRPr="00D80C16" w:rsidRDefault="004E29CC" w:rsidP="00567151">
            <w:pPr>
              <w:tabs>
                <w:tab w:val="num" w:pos="78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80"/>
                <w:sz w:val="22"/>
                <w:szCs w:val="22"/>
                <w:lang w:val="es-ES_tradnl"/>
              </w:rPr>
            </w:pPr>
            <w:r w:rsidRPr="00D80C16">
              <w:rPr>
                <w:rFonts w:ascii="Arial" w:hAnsi="Arial" w:cs="Arial"/>
                <w:b/>
                <w:color w:val="000080"/>
                <w:sz w:val="22"/>
                <w:szCs w:val="22"/>
                <w:lang w:val="es-ES_tradnl"/>
              </w:rPr>
              <w:t>7</w:t>
            </w:r>
            <w:r w:rsidR="0009225F" w:rsidRPr="00D80C16">
              <w:rPr>
                <w:rFonts w:ascii="Arial" w:hAnsi="Arial" w:cs="Arial"/>
                <w:b/>
                <w:color w:val="000080"/>
                <w:sz w:val="22"/>
                <w:szCs w:val="22"/>
                <w:lang w:val="es-ES_tradnl"/>
              </w:rPr>
              <w:t xml:space="preserve">. </w:t>
            </w:r>
            <w:r w:rsidR="00757009" w:rsidRPr="00D02764">
              <w:rPr>
                <w:rFonts w:ascii="Arial" w:hAnsi="Arial" w:cs="Arial"/>
                <w:b/>
                <w:color w:val="000080"/>
                <w:sz w:val="22"/>
                <w:szCs w:val="22"/>
                <w:lang w:val="es-ES_tradnl"/>
              </w:rPr>
              <w:t>FORMATOS:</w:t>
            </w:r>
          </w:p>
        </w:tc>
        <w:tc>
          <w:tcPr>
            <w:tcW w:w="6804" w:type="dxa"/>
            <w:vAlign w:val="center"/>
          </w:tcPr>
          <w:p w:rsidR="00D50BC8" w:rsidRDefault="00D50BC8" w:rsidP="007D7B9D">
            <w:pPr>
              <w:tabs>
                <w:tab w:val="num" w:pos="78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80"/>
                <w:sz w:val="22"/>
                <w:szCs w:val="22"/>
                <w:lang w:val="es-ES_tradnl"/>
              </w:rPr>
            </w:pPr>
          </w:p>
          <w:p w:rsidR="00757009" w:rsidRDefault="00DE2005" w:rsidP="007D7B9D">
            <w:pPr>
              <w:tabs>
                <w:tab w:val="num" w:pos="78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80"/>
                <w:sz w:val="22"/>
                <w:szCs w:val="22"/>
                <w:lang w:val="es-ES_tradnl"/>
              </w:rPr>
            </w:pPr>
            <w:r w:rsidRPr="00D80C16">
              <w:rPr>
                <w:rFonts w:ascii="Arial" w:hAnsi="Arial" w:cs="Arial"/>
                <w:b/>
                <w:color w:val="000080"/>
                <w:sz w:val="22"/>
                <w:szCs w:val="22"/>
                <w:lang w:val="es-ES_tradnl"/>
              </w:rPr>
              <w:t>N.A</w:t>
            </w:r>
          </w:p>
          <w:p w:rsidR="00D50BC8" w:rsidRPr="00D80C16" w:rsidRDefault="00D50BC8" w:rsidP="007D7B9D">
            <w:pPr>
              <w:tabs>
                <w:tab w:val="num" w:pos="78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80"/>
                <w:sz w:val="22"/>
                <w:szCs w:val="22"/>
                <w:lang w:val="es-ES_tradnl"/>
              </w:rPr>
            </w:pPr>
          </w:p>
        </w:tc>
      </w:tr>
      <w:tr w:rsidR="00757009" w:rsidRPr="00940143" w:rsidTr="00567151">
        <w:trPr>
          <w:trHeight w:val="762"/>
        </w:trPr>
        <w:tc>
          <w:tcPr>
            <w:tcW w:w="2660" w:type="dxa"/>
            <w:vAlign w:val="center"/>
          </w:tcPr>
          <w:p w:rsidR="00757009" w:rsidRPr="00D02764" w:rsidRDefault="004E29CC" w:rsidP="00567151">
            <w:pPr>
              <w:tabs>
                <w:tab w:val="num" w:pos="78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  <w:lang w:val="es-ES"/>
              </w:rPr>
            </w:pPr>
            <w:r w:rsidRPr="00D02764">
              <w:rPr>
                <w:rFonts w:ascii="Arial" w:hAnsi="Arial" w:cs="Arial"/>
                <w:b/>
                <w:color w:val="000000"/>
                <w:sz w:val="22"/>
                <w:szCs w:val="22"/>
                <w:lang w:val="es-ES"/>
              </w:rPr>
              <w:t>8</w:t>
            </w:r>
            <w:r w:rsidR="0009225F" w:rsidRPr="00D02764">
              <w:rPr>
                <w:rFonts w:ascii="Arial" w:hAnsi="Arial" w:cs="Arial"/>
                <w:b/>
                <w:color w:val="000000"/>
                <w:sz w:val="22"/>
                <w:szCs w:val="22"/>
                <w:lang w:val="es-ES"/>
              </w:rPr>
              <w:t>.</w:t>
            </w:r>
            <w:r w:rsidR="00757009" w:rsidRPr="00D02764">
              <w:rPr>
                <w:rFonts w:ascii="Arial" w:hAnsi="Arial" w:cs="Arial"/>
                <w:b/>
                <w:color w:val="000080"/>
                <w:sz w:val="22"/>
                <w:szCs w:val="22"/>
                <w:lang w:val="es-ES_tradnl"/>
              </w:rPr>
              <w:t>ABREVIATURASY DEFINICIONES:</w:t>
            </w:r>
          </w:p>
        </w:tc>
        <w:tc>
          <w:tcPr>
            <w:tcW w:w="6804" w:type="dxa"/>
          </w:tcPr>
          <w:p w:rsidR="0090406E" w:rsidRDefault="0090406E" w:rsidP="006A11FD">
            <w:pPr>
              <w:tabs>
                <w:tab w:val="num" w:pos="780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1F497D" w:themeColor="text2"/>
                <w:sz w:val="22"/>
                <w:szCs w:val="22"/>
                <w:lang w:val="es-ES"/>
              </w:rPr>
            </w:pPr>
          </w:p>
          <w:p w:rsidR="00757009" w:rsidRDefault="00985E71" w:rsidP="0090406E">
            <w:pPr>
              <w:tabs>
                <w:tab w:val="num" w:pos="78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  <w:r w:rsidRPr="00D80C16">
              <w:rPr>
                <w:rFonts w:ascii="Arial" w:hAnsi="Arial" w:cs="Arial"/>
                <w:b/>
                <w:color w:val="000080"/>
                <w:sz w:val="22"/>
                <w:szCs w:val="22"/>
                <w:lang w:val="es-ES_tradnl"/>
              </w:rPr>
              <w:t>SIAUCJ</w:t>
            </w:r>
            <w:r w:rsidR="00B31015" w:rsidRPr="00D80C16">
              <w:rPr>
                <w:rFonts w:ascii="Arial" w:hAnsi="Arial" w:cs="Arial"/>
                <w:b/>
                <w:color w:val="000080"/>
                <w:sz w:val="22"/>
                <w:szCs w:val="22"/>
                <w:lang w:val="es-ES_tradnl"/>
              </w:rPr>
              <w:t>:</w:t>
            </w:r>
            <w:r w:rsidR="00B31015">
              <w:rPr>
                <w:rFonts w:ascii="Arial" w:hAnsi="Arial" w:cs="Arial"/>
                <w:bCs/>
                <w:sz w:val="22"/>
                <w:szCs w:val="22"/>
                <w:lang w:val="es-ES"/>
              </w:rPr>
              <w:t xml:space="preserve"> S</w:t>
            </w:r>
            <w:r w:rsidRPr="00D02764">
              <w:rPr>
                <w:rFonts w:ascii="Arial" w:hAnsi="Arial" w:cs="Arial"/>
                <w:bCs/>
                <w:sz w:val="22"/>
                <w:szCs w:val="22"/>
                <w:lang w:val="es-ES"/>
              </w:rPr>
              <w:t xml:space="preserve">istema de atención al usuario del consultorio </w:t>
            </w:r>
            <w:r w:rsidR="00B31015" w:rsidRPr="00D02764">
              <w:rPr>
                <w:rFonts w:ascii="Arial" w:hAnsi="Arial" w:cs="Arial"/>
                <w:bCs/>
                <w:sz w:val="22"/>
                <w:szCs w:val="22"/>
                <w:lang w:val="es-ES"/>
              </w:rPr>
              <w:t>jurídico</w:t>
            </w:r>
            <w:r w:rsidR="0000724D" w:rsidRPr="00D02764">
              <w:rPr>
                <w:rFonts w:ascii="Arial" w:hAnsi="Arial" w:cs="Arial"/>
                <w:bCs/>
                <w:sz w:val="22"/>
                <w:szCs w:val="22"/>
                <w:lang w:val="es-ES"/>
              </w:rPr>
              <w:t>.</w:t>
            </w:r>
          </w:p>
          <w:p w:rsidR="0090406E" w:rsidRPr="00D02764" w:rsidRDefault="0090406E" w:rsidP="0090406E">
            <w:pPr>
              <w:tabs>
                <w:tab w:val="num" w:pos="78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</w:p>
          <w:p w:rsidR="00AA5A4D" w:rsidRDefault="00FF1396" w:rsidP="0090406E">
            <w:pPr>
              <w:tabs>
                <w:tab w:val="num" w:pos="78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  <w:r w:rsidRPr="00D80C16">
              <w:rPr>
                <w:rFonts w:ascii="Arial" w:hAnsi="Arial" w:cs="Arial"/>
                <w:b/>
                <w:color w:val="000080"/>
                <w:sz w:val="22"/>
                <w:szCs w:val="22"/>
                <w:lang w:val="es-ES_tradnl"/>
              </w:rPr>
              <w:t>Asunto:</w:t>
            </w:r>
            <w:r w:rsidRPr="00D02764">
              <w:rPr>
                <w:rFonts w:ascii="Arial" w:hAnsi="Arial" w:cs="Arial"/>
                <w:bCs/>
                <w:sz w:val="22"/>
                <w:szCs w:val="22"/>
                <w:lang w:val="es-ES"/>
              </w:rPr>
              <w:t xml:space="preserve"> </w:t>
            </w:r>
            <w:r w:rsidR="006F43C9" w:rsidRPr="00D02764">
              <w:rPr>
                <w:rFonts w:ascii="Arial" w:hAnsi="Arial" w:cs="Arial"/>
                <w:bCs/>
                <w:sz w:val="22"/>
                <w:szCs w:val="22"/>
                <w:lang w:val="es-ES"/>
              </w:rPr>
              <w:t xml:space="preserve">Recoge todas las denominaciones de </w:t>
            </w:r>
            <w:r w:rsidR="0090406E">
              <w:rPr>
                <w:rFonts w:ascii="Arial" w:hAnsi="Arial" w:cs="Arial"/>
                <w:bCs/>
                <w:sz w:val="22"/>
                <w:szCs w:val="22"/>
                <w:lang w:val="es-ES"/>
              </w:rPr>
              <w:t xml:space="preserve">las diversas </w:t>
            </w:r>
            <w:r w:rsidR="006F43C9" w:rsidRPr="00D02764">
              <w:rPr>
                <w:rFonts w:ascii="Arial" w:hAnsi="Arial" w:cs="Arial"/>
                <w:bCs/>
                <w:sz w:val="22"/>
                <w:szCs w:val="22"/>
                <w:lang w:val="es-ES"/>
              </w:rPr>
              <w:t>actividades</w:t>
            </w:r>
            <w:r w:rsidR="00A92315" w:rsidRPr="00D02764">
              <w:rPr>
                <w:rFonts w:ascii="Arial" w:hAnsi="Arial" w:cs="Arial"/>
                <w:bCs/>
                <w:sz w:val="22"/>
                <w:szCs w:val="22"/>
                <w:lang w:val="es-ES"/>
              </w:rPr>
              <w:t xml:space="preserve"> que desarrolla </w:t>
            </w:r>
            <w:r w:rsidR="006F43C9" w:rsidRPr="00D02764">
              <w:rPr>
                <w:rFonts w:ascii="Arial" w:hAnsi="Arial" w:cs="Arial"/>
                <w:bCs/>
                <w:sz w:val="22"/>
                <w:szCs w:val="22"/>
                <w:lang w:val="es-ES"/>
              </w:rPr>
              <w:t>los estudiantes dentro de su práctica</w:t>
            </w:r>
            <w:r w:rsidR="00C31D6B" w:rsidRPr="00D02764">
              <w:rPr>
                <w:rFonts w:ascii="Arial" w:hAnsi="Arial" w:cs="Arial"/>
                <w:bCs/>
                <w:sz w:val="22"/>
                <w:szCs w:val="22"/>
                <w:lang w:val="es-ES"/>
              </w:rPr>
              <w:t xml:space="preserve"> e</w:t>
            </w:r>
            <w:r w:rsidR="00A92315" w:rsidRPr="00D02764">
              <w:rPr>
                <w:rFonts w:ascii="Arial" w:hAnsi="Arial" w:cs="Arial"/>
                <w:bCs/>
                <w:sz w:val="22"/>
                <w:szCs w:val="22"/>
                <w:lang w:val="es-ES"/>
              </w:rPr>
              <w:t xml:space="preserve">n los diversos </w:t>
            </w:r>
            <w:r w:rsidR="00F56482" w:rsidRPr="00D02764">
              <w:rPr>
                <w:rFonts w:ascii="Arial" w:hAnsi="Arial" w:cs="Arial"/>
                <w:bCs/>
                <w:sz w:val="22"/>
                <w:szCs w:val="22"/>
                <w:lang w:val="es-ES"/>
              </w:rPr>
              <w:t xml:space="preserve">servicios </w:t>
            </w:r>
            <w:r w:rsidR="00D02764">
              <w:rPr>
                <w:rFonts w:ascii="Arial" w:hAnsi="Arial" w:cs="Arial"/>
                <w:bCs/>
                <w:sz w:val="22"/>
                <w:szCs w:val="22"/>
                <w:lang w:val="es-ES"/>
              </w:rPr>
              <w:t xml:space="preserve">que presta el centro </w:t>
            </w:r>
            <w:r w:rsidR="00A92315" w:rsidRPr="00D02764">
              <w:rPr>
                <w:rFonts w:ascii="Arial" w:hAnsi="Arial" w:cs="Arial"/>
                <w:bCs/>
                <w:sz w:val="22"/>
                <w:szCs w:val="22"/>
                <w:lang w:val="es-ES"/>
              </w:rPr>
              <w:t xml:space="preserve">(Proceso judicial, concepto, tutela, derecho de petición, conciliación, </w:t>
            </w:r>
            <w:r w:rsidR="00E66EF3" w:rsidRPr="00D02764">
              <w:rPr>
                <w:rFonts w:ascii="Arial" w:hAnsi="Arial" w:cs="Arial"/>
                <w:bCs/>
                <w:sz w:val="22"/>
                <w:szCs w:val="22"/>
                <w:lang w:val="es-ES"/>
              </w:rPr>
              <w:t>etc.</w:t>
            </w:r>
            <w:r w:rsidR="00C31D6B" w:rsidRPr="00D02764">
              <w:rPr>
                <w:rFonts w:ascii="Arial" w:hAnsi="Arial" w:cs="Arial"/>
                <w:bCs/>
                <w:sz w:val="22"/>
                <w:szCs w:val="22"/>
                <w:lang w:val="es-ES"/>
              </w:rPr>
              <w:t>)</w:t>
            </w:r>
          </w:p>
          <w:p w:rsidR="0090406E" w:rsidRPr="00D02764" w:rsidRDefault="0090406E" w:rsidP="0090406E">
            <w:pPr>
              <w:tabs>
                <w:tab w:val="num" w:pos="78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</w:p>
          <w:p w:rsidR="00FF1396" w:rsidRDefault="00FC5E20" w:rsidP="0090406E">
            <w:pPr>
              <w:tabs>
                <w:tab w:val="num" w:pos="78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D80C16">
              <w:rPr>
                <w:rFonts w:ascii="Arial" w:hAnsi="Arial" w:cs="Arial"/>
                <w:b/>
                <w:color w:val="000080"/>
                <w:sz w:val="22"/>
                <w:szCs w:val="22"/>
                <w:lang w:val="es-ES_tradnl"/>
              </w:rPr>
              <w:t>Turno:</w:t>
            </w:r>
            <w:r w:rsidRPr="00D02764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Se entiende como la asistencia al estudiante, día y hora asignados para consulta directa al usuario </w:t>
            </w:r>
            <w:r w:rsidR="00B31015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en el desarrollo de las</w:t>
            </w:r>
            <w:r w:rsidR="0090406E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</w:t>
            </w:r>
            <w:r w:rsidRPr="00D02764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práctica</w:t>
            </w:r>
            <w:r w:rsidR="0090406E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s.</w:t>
            </w:r>
          </w:p>
          <w:p w:rsidR="00D80C16" w:rsidRPr="00D02764" w:rsidRDefault="00D80C16" w:rsidP="0090406E">
            <w:pPr>
              <w:tabs>
                <w:tab w:val="num" w:pos="78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</w:p>
        </w:tc>
      </w:tr>
    </w:tbl>
    <w:p w:rsidR="00757009" w:rsidRPr="0090406E" w:rsidRDefault="00757009" w:rsidP="006E6DC6">
      <w:pPr>
        <w:autoSpaceDE w:val="0"/>
        <w:autoSpaceDN w:val="0"/>
        <w:adjustRightInd w:val="0"/>
        <w:spacing w:line="360" w:lineRule="auto"/>
        <w:ind w:left="357"/>
        <w:rPr>
          <w:rFonts w:ascii="Arial" w:hAnsi="Arial" w:cs="Arial"/>
          <w:color w:val="000000"/>
          <w:sz w:val="22"/>
          <w:szCs w:val="22"/>
          <w:lang w:val="es-CO"/>
        </w:rPr>
      </w:pPr>
    </w:p>
    <w:p w:rsidR="003E06B5" w:rsidRDefault="004E29CC" w:rsidP="00AF47D9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color w:val="333399"/>
          <w:u w:val="single"/>
          <w:lang w:val="es-ES"/>
        </w:rPr>
      </w:pPr>
      <w:r>
        <w:rPr>
          <w:rFonts w:ascii="Arial" w:hAnsi="Arial" w:cs="Arial"/>
          <w:b/>
          <w:lang w:val="es-ES"/>
        </w:rPr>
        <w:t>9</w:t>
      </w:r>
      <w:r w:rsidR="0009225F">
        <w:rPr>
          <w:rFonts w:ascii="Arial" w:hAnsi="Arial" w:cs="Arial"/>
          <w:b/>
          <w:lang w:val="es-ES"/>
        </w:rPr>
        <w:t xml:space="preserve">. </w:t>
      </w:r>
      <w:r w:rsidR="003E06B5" w:rsidRPr="00BE32A6">
        <w:rPr>
          <w:rFonts w:ascii="Arial" w:hAnsi="Arial" w:cs="Arial"/>
          <w:b/>
          <w:color w:val="000080"/>
          <w:lang w:val="es-ES_tradnl"/>
        </w:rPr>
        <w:t>REGISTRO DE MODIFICACIONES</w:t>
      </w:r>
      <w:r w:rsidR="00EF4D3E" w:rsidRPr="00BE32A6">
        <w:rPr>
          <w:rFonts w:ascii="Arial" w:hAnsi="Arial" w:cs="Arial"/>
          <w:b/>
          <w:color w:val="000080"/>
          <w:lang w:val="es-ES_tradnl"/>
        </w:rPr>
        <w:t>:</w:t>
      </w:r>
    </w:p>
    <w:tbl>
      <w:tblPr>
        <w:tblpPr w:leftFromText="141" w:rightFromText="141" w:vertAnchor="text" w:tblpX="34" w:tblpY="82"/>
        <w:tblW w:w="9464" w:type="dxa"/>
        <w:tblBorders>
          <w:top w:val="single" w:sz="6" w:space="0" w:color="1F497D"/>
          <w:left w:val="single" w:sz="6" w:space="0" w:color="1F497D"/>
          <w:bottom w:val="single" w:sz="6" w:space="0" w:color="1F497D"/>
          <w:right w:val="single" w:sz="6" w:space="0" w:color="1F497D"/>
          <w:insideH w:val="single" w:sz="6" w:space="0" w:color="1F497D"/>
          <w:insideV w:val="single" w:sz="6" w:space="0" w:color="1F497D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958"/>
        <w:gridCol w:w="2552"/>
        <w:gridCol w:w="4536"/>
      </w:tblGrid>
      <w:tr w:rsidR="003E06B5" w:rsidTr="00D80C16">
        <w:trPr>
          <w:trHeight w:val="417"/>
        </w:trPr>
        <w:tc>
          <w:tcPr>
            <w:tcW w:w="1418" w:type="dxa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solid" w:color="548DD4" w:fill="FFFFFF"/>
            <w:vAlign w:val="center"/>
          </w:tcPr>
          <w:p w:rsidR="003E06B5" w:rsidRDefault="003E06B5" w:rsidP="00833A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ES"/>
              </w:rPr>
              <w:t>F</w:t>
            </w:r>
            <w:r w:rsidR="00F93A63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ES"/>
              </w:rPr>
              <w:t>echa</w:t>
            </w:r>
          </w:p>
        </w:tc>
        <w:tc>
          <w:tcPr>
            <w:tcW w:w="958" w:type="dxa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solid" w:color="548DD4" w:fill="FFFFFF"/>
            <w:vAlign w:val="center"/>
          </w:tcPr>
          <w:p w:rsidR="003E06B5" w:rsidRDefault="00CE245F" w:rsidP="00833A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ES"/>
              </w:rPr>
              <w:t>V</w:t>
            </w:r>
            <w:r w:rsidR="00F93A63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ES"/>
              </w:rPr>
              <w:t>ersión</w:t>
            </w:r>
            <w:r w:rsidR="003E06B5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ES"/>
              </w:rPr>
              <w:t>:  No</w:t>
            </w:r>
            <w:r w:rsidR="00F93A63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ES"/>
              </w:rPr>
              <w:t>.</w:t>
            </w:r>
          </w:p>
        </w:tc>
        <w:tc>
          <w:tcPr>
            <w:tcW w:w="2552" w:type="dxa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solid" w:color="548DD4" w:fill="FFFFFF"/>
            <w:vAlign w:val="center"/>
          </w:tcPr>
          <w:p w:rsidR="003E06B5" w:rsidRDefault="003E06B5" w:rsidP="00833A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ES"/>
              </w:rPr>
              <w:t>C</w:t>
            </w:r>
            <w:r w:rsidR="00F93A63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ES"/>
              </w:rPr>
              <w:t>ódigo</w:t>
            </w:r>
          </w:p>
        </w:tc>
        <w:tc>
          <w:tcPr>
            <w:tcW w:w="4536" w:type="dxa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solid" w:color="548DD4" w:fill="FFFFFF"/>
            <w:vAlign w:val="center"/>
          </w:tcPr>
          <w:p w:rsidR="00833A74" w:rsidRDefault="00833A74" w:rsidP="00833A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ES"/>
              </w:rPr>
            </w:pPr>
          </w:p>
          <w:p w:rsidR="003E06B5" w:rsidRDefault="003E06B5" w:rsidP="00833A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ES"/>
              </w:rPr>
              <w:t>M</w:t>
            </w:r>
            <w:r w:rsidR="00F93A63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ES"/>
              </w:rPr>
              <w:t>odificaciones</w:t>
            </w:r>
          </w:p>
          <w:p w:rsidR="003E06B5" w:rsidRDefault="003E06B5" w:rsidP="00833A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ES"/>
              </w:rPr>
            </w:pPr>
          </w:p>
        </w:tc>
      </w:tr>
      <w:tr w:rsidR="003E06B5" w:rsidTr="00BB0871">
        <w:trPr>
          <w:trHeight w:val="592"/>
        </w:trPr>
        <w:tc>
          <w:tcPr>
            <w:tcW w:w="1418" w:type="dxa"/>
            <w:tcBorders>
              <w:top w:val="single" w:sz="6" w:space="0" w:color="1F497D"/>
              <w:bottom w:val="single" w:sz="6" w:space="0" w:color="1F497D"/>
            </w:tcBorders>
            <w:vAlign w:val="center"/>
          </w:tcPr>
          <w:p w:rsidR="003E06B5" w:rsidRPr="00C2631F" w:rsidRDefault="00D80C16" w:rsidP="00ED08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04-09-2015</w:t>
            </w:r>
          </w:p>
        </w:tc>
        <w:tc>
          <w:tcPr>
            <w:tcW w:w="958" w:type="dxa"/>
            <w:tcBorders>
              <w:top w:val="single" w:sz="6" w:space="0" w:color="1F497D"/>
              <w:bottom w:val="single" w:sz="6" w:space="0" w:color="1F497D"/>
            </w:tcBorders>
            <w:vAlign w:val="center"/>
          </w:tcPr>
          <w:p w:rsidR="003E06B5" w:rsidRPr="00C2631F" w:rsidRDefault="007D61A3" w:rsidP="00ED08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0</w:t>
            </w:r>
          </w:p>
        </w:tc>
        <w:tc>
          <w:tcPr>
            <w:tcW w:w="2552" w:type="dxa"/>
            <w:tcBorders>
              <w:top w:val="single" w:sz="6" w:space="0" w:color="1F497D"/>
              <w:bottom w:val="single" w:sz="6" w:space="0" w:color="1F497D"/>
            </w:tcBorders>
            <w:vAlign w:val="center"/>
          </w:tcPr>
          <w:p w:rsidR="003E06B5" w:rsidRPr="002621B3" w:rsidRDefault="009470DD" w:rsidP="00ED08FD">
            <w:pPr>
              <w:pStyle w:val="Ttulo1"/>
              <w:framePr w:hSpace="0" w:wrap="auto" w:vAnchor="margin" w:xAlign="left" w:yAlign="inline"/>
              <w:rPr>
                <w:b w:val="0"/>
                <w:color w:val="auto"/>
                <w:sz w:val="20"/>
                <w:szCs w:val="20"/>
              </w:rPr>
            </w:pPr>
            <w:r w:rsidRPr="002621B3">
              <w:rPr>
                <w:b w:val="0"/>
                <w:color w:val="000080"/>
                <w:sz w:val="22"/>
                <w:szCs w:val="22"/>
                <w:lang w:val="es-ES_tradnl"/>
              </w:rPr>
              <w:t>PM-IS-8.1.13-PR</w:t>
            </w:r>
            <w:r w:rsidR="002621B3" w:rsidRPr="002621B3">
              <w:rPr>
                <w:b w:val="0"/>
                <w:color w:val="000080"/>
                <w:sz w:val="22"/>
                <w:szCs w:val="22"/>
                <w:lang w:val="es-ES_tradnl"/>
              </w:rPr>
              <w:t>-4</w:t>
            </w:r>
          </w:p>
        </w:tc>
        <w:tc>
          <w:tcPr>
            <w:tcW w:w="4536" w:type="dxa"/>
            <w:tcBorders>
              <w:top w:val="single" w:sz="6" w:space="0" w:color="1F497D"/>
              <w:bottom w:val="single" w:sz="6" w:space="0" w:color="1F497D"/>
            </w:tcBorders>
            <w:vAlign w:val="center"/>
          </w:tcPr>
          <w:p w:rsidR="003E06B5" w:rsidRPr="00C2631F" w:rsidRDefault="00E50F59" w:rsidP="00ED08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es-CO"/>
              </w:rPr>
              <w:t xml:space="preserve">Elaboración del procedimiento  </w:t>
            </w:r>
          </w:p>
        </w:tc>
      </w:tr>
      <w:tr w:rsidR="00BB0871" w:rsidRPr="00940143" w:rsidTr="00D80C16">
        <w:trPr>
          <w:trHeight w:val="592"/>
        </w:trPr>
        <w:tc>
          <w:tcPr>
            <w:tcW w:w="1418" w:type="dxa"/>
            <w:tcBorders>
              <w:top w:val="single" w:sz="6" w:space="0" w:color="1F497D"/>
            </w:tcBorders>
            <w:vAlign w:val="center"/>
          </w:tcPr>
          <w:p w:rsidR="00BB0871" w:rsidRDefault="00BB0871" w:rsidP="00ED08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30-11-2016</w:t>
            </w:r>
          </w:p>
        </w:tc>
        <w:tc>
          <w:tcPr>
            <w:tcW w:w="958" w:type="dxa"/>
            <w:tcBorders>
              <w:top w:val="single" w:sz="6" w:space="0" w:color="1F497D"/>
            </w:tcBorders>
            <w:vAlign w:val="center"/>
          </w:tcPr>
          <w:p w:rsidR="00BB0871" w:rsidRDefault="00BB0871" w:rsidP="00ED08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2552" w:type="dxa"/>
            <w:tcBorders>
              <w:top w:val="single" w:sz="6" w:space="0" w:color="1F497D"/>
            </w:tcBorders>
            <w:vAlign w:val="center"/>
          </w:tcPr>
          <w:p w:rsidR="00BB0871" w:rsidRPr="002621B3" w:rsidRDefault="00BB0871" w:rsidP="00ED08FD">
            <w:pPr>
              <w:pStyle w:val="Ttulo1"/>
              <w:framePr w:hSpace="0" w:wrap="auto" w:vAnchor="margin" w:xAlign="left" w:yAlign="inline"/>
              <w:rPr>
                <w:b w:val="0"/>
                <w:color w:val="000080"/>
                <w:sz w:val="22"/>
                <w:szCs w:val="22"/>
                <w:lang w:val="es-ES_tradnl"/>
              </w:rPr>
            </w:pPr>
            <w:r w:rsidRPr="002621B3">
              <w:rPr>
                <w:b w:val="0"/>
                <w:color w:val="000080"/>
                <w:sz w:val="22"/>
                <w:szCs w:val="22"/>
                <w:lang w:val="es-ES_tradnl"/>
              </w:rPr>
              <w:t>PM-IS-8.1.13-PR-4</w:t>
            </w:r>
          </w:p>
        </w:tc>
        <w:tc>
          <w:tcPr>
            <w:tcW w:w="4536" w:type="dxa"/>
            <w:tcBorders>
              <w:top w:val="single" w:sz="6" w:space="0" w:color="1F497D"/>
            </w:tcBorders>
            <w:vAlign w:val="center"/>
          </w:tcPr>
          <w:p w:rsidR="00BB0871" w:rsidRDefault="00BB0871" w:rsidP="00ED08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es-CO"/>
              </w:rPr>
              <w:t xml:space="preserve">Actualización de las actividades del procedimiento </w:t>
            </w:r>
          </w:p>
        </w:tc>
      </w:tr>
    </w:tbl>
    <w:p w:rsidR="00AF574C" w:rsidRPr="004125BB" w:rsidRDefault="00AF574C" w:rsidP="00AF47D9">
      <w:pPr>
        <w:tabs>
          <w:tab w:val="num" w:pos="780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  <w:color w:val="000000"/>
          <w:sz w:val="20"/>
          <w:szCs w:val="20"/>
          <w:lang w:val="es-ES"/>
        </w:rPr>
      </w:pPr>
    </w:p>
    <w:tbl>
      <w:tblPr>
        <w:tblW w:w="9464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2376"/>
        <w:gridCol w:w="7088"/>
      </w:tblGrid>
      <w:tr w:rsidR="00D80C16" w:rsidRPr="00940143" w:rsidTr="000C3CCF">
        <w:tc>
          <w:tcPr>
            <w:tcW w:w="2376" w:type="dxa"/>
            <w:vAlign w:val="center"/>
          </w:tcPr>
          <w:p w:rsidR="00D80C16" w:rsidRPr="00C3285E" w:rsidRDefault="00D80C16" w:rsidP="00EC4CEB">
            <w:pPr>
              <w:tabs>
                <w:tab w:val="num" w:pos="78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  <w:lang w:val="es-ES"/>
              </w:rPr>
            </w:pPr>
            <w:r w:rsidRPr="00C3285E">
              <w:rPr>
                <w:rFonts w:ascii="Arial" w:hAnsi="Arial" w:cs="Arial"/>
                <w:b/>
                <w:color w:val="000000"/>
                <w:sz w:val="22"/>
                <w:szCs w:val="22"/>
                <w:lang w:val="es-ES"/>
              </w:rPr>
              <w:lastRenderedPageBreak/>
              <w:t xml:space="preserve">10. </w:t>
            </w:r>
            <w:r w:rsidRPr="008C3F85">
              <w:rPr>
                <w:rFonts w:ascii="Arial" w:hAnsi="Arial" w:cs="Arial"/>
                <w:b/>
                <w:color w:val="000080"/>
                <w:sz w:val="22"/>
                <w:szCs w:val="22"/>
                <w:lang w:val="es-ES_tradnl"/>
              </w:rPr>
              <w:t>ANEXOS:</w:t>
            </w:r>
          </w:p>
        </w:tc>
        <w:tc>
          <w:tcPr>
            <w:tcW w:w="7088" w:type="dxa"/>
          </w:tcPr>
          <w:p w:rsidR="00D80C16" w:rsidRPr="00C3285E" w:rsidRDefault="00D80C16" w:rsidP="00EC4CEB">
            <w:pPr>
              <w:tabs>
                <w:tab w:val="num" w:pos="78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C3F85">
              <w:rPr>
                <w:rFonts w:ascii="Arial" w:hAnsi="Arial" w:cs="Arial"/>
                <w:b/>
                <w:color w:val="000080"/>
                <w:sz w:val="22"/>
                <w:szCs w:val="22"/>
                <w:lang w:val="es-ES_tradnl"/>
              </w:rPr>
              <w:t>Anexo A:</w:t>
            </w:r>
            <w:r w:rsidRPr="00C3285E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Convenciones de procedimientos</w:t>
            </w:r>
          </w:p>
          <w:p w:rsidR="00D80C16" w:rsidRPr="00C3285E" w:rsidRDefault="00D80C16" w:rsidP="00EC4CEB">
            <w:pPr>
              <w:tabs>
                <w:tab w:val="num" w:pos="78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C3F85">
              <w:rPr>
                <w:rFonts w:ascii="Arial" w:hAnsi="Arial" w:cs="Arial"/>
                <w:b/>
                <w:color w:val="000080"/>
                <w:sz w:val="22"/>
                <w:szCs w:val="22"/>
                <w:lang w:val="es-ES_tradnl"/>
              </w:rPr>
              <w:t>Anexo B:</w:t>
            </w:r>
            <w:r w:rsidRPr="00C3285E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Diagrama de flujo del procedimiento</w:t>
            </w:r>
          </w:p>
        </w:tc>
      </w:tr>
    </w:tbl>
    <w:p w:rsidR="006B609A" w:rsidRDefault="006B609A" w:rsidP="00AF47D9">
      <w:pPr>
        <w:tabs>
          <w:tab w:val="num" w:pos="780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  <w:color w:val="000000"/>
          <w:sz w:val="20"/>
          <w:szCs w:val="20"/>
          <w:lang w:val="es-ES"/>
        </w:rPr>
      </w:pPr>
    </w:p>
    <w:p w:rsidR="00D35B74" w:rsidRPr="006D5A1E" w:rsidRDefault="00D35B74" w:rsidP="00D35B74">
      <w:pPr>
        <w:tabs>
          <w:tab w:val="num" w:pos="780"/>
        </w:tabs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  <w:lang w:val="es-ES"/>
        </w:rPr>
      </w:pPr>
    </w:p>
    <w:tbl>
      <w:tblPr>
        <w:tblW w:w="9640" w:type="dxa"/>
        <w:tblInd w:w="-176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820"/>
        <w:gridCol w:w="4820"/>
      </w:tblGrid>
      <w:tr w:rsidR="00BB0871" w:rsidRPr="00CA0806" w:rsidTr="002B54C8">
        <w:trPr>
          <w:trHeight w:val="318"/>
        </w:trPr>
        <w:tc>
          <w:tcPr>
            <w:tcW w:w="4820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F497D"/>
            </w:tcBorders>
            <w:shd w:val="clear" w:color="auto" w:fill="548DD4"/>
            <w:vAlign w:val="center"/>
            <w:hideMark/>
          </w:tcPr>
          <w:p w:rsidR="00BB0871" w:rsidRPr="00CA0806" w:rsidRDefault="00BB0871" w:rsidP="002B54C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es-ES"/>
              </w:rPr>
            </w:pPr>
            <w:r w:rsidRPr="00CA0806">
              <w:rPr>
                <w:rFonts w:ascii="Arial" w:hAnsi="Arial" w:cs="Arial"/>
                <w:b/>
                <w:color w:val="FFFFFF"/>
                <w:sz w:val="22"/>
                <w:szCs w:val="22"/>
                <w:lang w:val="es-ES"/>
              </w:rPr>
              <w:t>ELABORACIÓN</w:t>
            </w:r>
          </w:p>
        </w:tc>
        <w:tc>
          <w:tcPr>
            <w:tcW w:w="4820" w:type="dxa"/>
            <w:tcBorders>
              <w:top w:val="single" w:sz="4" w:space="0" w:color="17365D"/>
              <w:left w:val="single" w:sz="4" w:space="0" w:color="1F497D"/>
              <w:bottom w:val="single" w:sz="4" w:space="0" w:color="17365D"/>
              <w:right w:val="single" w:sz="4" w:space="0" w:color="1F497D"/>
            </w:tcBorders>
            <w:shd w:val="clear" w:color="auto" w:fill="548DD4"/>
            <w:vAlign w:val="center"/>
            <w:hideMark/>
          </w:tcPr>
          <w:p w:rsidR="00BB0871" w:rsidRPr="00CA0806" w:rsidRDefault="00BB0871" w:rsidP="002B54C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es-ES"/>
              </w:rPr>
            </w:pPr>
            <w:r w:rsidRPr="00CA0806">
              <w:rPr>
                <w:rFonts w:ascii="Arial" w:hAnsi="Arial" w:cs="Arial"/>
                <w:b/>
                <w:color w:val="FFFFFF"/>
                <w:sz w:val="22"/>
                <w:szCs w:val="22"/>
                <w:lang w:val="es-ES"/>
              </w:rPr>
              <w:t>REVISIÓN</w:t>
            </w:r>
          </w:p>
        </w:tc>
      </w:tr>
      <w:tr w:rsidR="00BB0871" w:rsidRPr="00CA0806" w:rsidTr="002B54C8">
        <w:trPr>
          <w:trHeight w:val="1441"/>
        </w:trPr>
        <w:tc>
          <w:tcPr>
            <w:tcW w:w="4820" w:type="dxa"/>
            <w:tcBorders>
              <w:top w:val="single" w:sz="4" w:space="0" w:color="17365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:rsidR="00BB0871" w:rsidRPr="00FE7E20" w:rsidRDefault="00BB0871" w:rsidP="002B54C8">
            <w:pPr>
              <w:tabs>
                <w:tab w:val="num" w:pos="78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4820" w:type="dxa"/>
            <w:tcBorders>
              <w:top w:val="single" w:sz="4" w:space="0" w:color="17365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:rsidR="00BB0871" w:rsidRPr="00CA0806" w:rsidRDefault="00BB0871" w:rsidP="002B54C8">
            <w:pPr>
              <w:tabs>
                <w:tab w:val="num" w:pos="78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  <w:p w:rsidR="00BB0871" w:rsidRPr="00CA0806" w:rsidRDefault="00BB0871" w:rsidP="002B54C8">
            <w:pPr>
              <w:tabs>
                <w:tab w:val="num" w:pos="78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  <w:p w:rsidR="00BB0871" w:rsidRPr="00CA0806" w:rsidRDefault="00BB0871" w:rsidP="002B54C8">
            <w:pPr>
              <w:tabs>
                <w:tab w:val="num" w:pos="78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  <w:p w:rsidR="00BB0871" w:rsidRPr="00CA0806" w:rsidRDefault="00BB0871" w:rsidP="002B54C8">
            <w:pPr>
              <w:tabs>
                <w:tab w:val="num" w:pos="78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  <w:p w:rsidR="00BB0871" w:rsidRPr="00CA0806" w:rsidRDefault="00BB0871" w:rsidP="002B54C8">
            <w:pPr>
              <w:tabs>
                <w:tab w:val="num" w:pos="78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  <w:p w:rsidR="00BB0871" w:rsidRPr="00CA0806" w:rsidRDefault="00BB0871" w:rsidP="002B54C8">
            <w:pPr>
              <w:tabs>
                <w:tab w:val="num" w:pos="78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  <w:p w:rsidR="00BB0871" w:rsidRPr="00CA0806" w:rsidRDefault="00BB0871" w:rsidP="002B54C8">
            <w:pPr>
              <w:tabs>
                <w:tab w:val="num" w:pos="78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</w:tr>
      <w:tr w:rsidR="00BB0871" w:rsidRPr="00CA0806" w:rsidTr="002B54C8">
        <w:trPr>
          <w:trHeight w:val="293"/>
        </w:trPr>
        <w:tc>
          <w:tcPr>
            <w:tcW w:w="4820" w:type="dxa"/>
            <w:tcBorders>
              <w:top w:val="single" w:sz="4" w:space="0" w:color="1F497D"/>
              <w:left w:val="single" w:sz="4" w:space="0" w:color="1F497D"/>
              <w:bottom w:val="single" w:sz="4" w:space="0" w:color="auto"/>
              <w:right w:val="single" w:sz="4" w:space="0" w:color="1F497D"/>
            </w:tcBorders>
            <w:hideMark/>
          </w:tcPr>
          <w:p w:rsidR="00BB0871" w:rsidRPr="00CA0806" w:rsidRDefault="00BB0871" w:rsidP="002B54C8">
            <w:pPr>
              <w:tabs>
                <w:tab w:val="num" w:pos="78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CA0806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Nombre:</w:t>
            </w:r>
          </w:p>
        </w:tc>
        <w:tc>
          <w:tcPr>
            <w:tcW w:w="482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  <w:hideMark/>
          </w:tcPr>
          <w:p w:rsidR="00BB0871" w:rsidRPr="00CA0806" w:rsidRDefault="00BB0871" w:rsidP="002B54C8">
            <w:pPr>
              <w:tabs>
                <w:tab w:val="num" w:pos="78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A0806">
              <w:rPr>
                <w:rFonts w:ascii="Arial" w:hAnsi="Arial" w:cs="Arial"/>
                <w:sz w:val="22"/>
                <w:szCs w:val="22"/>
                <w:lang w:val="es-ES"/>
              </w:rPr>
              <w:t>Nombre:</w:t>
            </w:r>
          </w:p>
        </w:tc>
      </w:tr>
      <w:tr w:rsidR="00BB0871" w:rsidRPr="00CA0806" w:rsidTr="002B54C8">
        <w:trPr>
          <w:trHeight w:val="293"/>
        </w:trPr>
        <w:tc>
          <w:tcPr>
            <w:tcW w:w="4820" w:type="dxa"/>
            <w:tcBorders>
              <w:top w:val="single" w:sz="4" w:space="0" w:color="auto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  <w:hideMark/>
          </w:tcPr>
          <w:p w:rsidR="00BB0871" w:rsidRPr="00CA0806" w:rsidRDefault="00BB0871" w:rsidP="002B54C8">
            <w:pPr>
              <w:tabs>
                <w:tab w:val="num" w:pos="78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CA0806">
              <w:rPr>
                <w:rFonts w:ascii="Arial" w:hAnsi="Arial" w:cs="Arial"/>
                <w:sz w:val="22"/>
                <w:szCs w:val="22"/>
                <w:lang w:val="es-ES"/>
              </w:rPr>
              <w:t>Responsable  Subproceso</w:t>
            </w:r>
          </w:p>
        </w:tc>
        <w:tc>
          <w:tcPr>
            <w:tcW w:w="482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  <w:hideMark/>
          </w:tcPr>
          <w:p w:rsidR="00BB0871" w:rsidRPr="00CA0806" w:rsidRDefault="00BB0871" w:rsidP="002B54C8">
            <w:pPr>
              <w:tabs>
                <w:tab w:val="num" w:pos="78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Responsable de Proceso</w:t>
            </w:r>
          </w:p>
        </w:tc>
      </w:tr>
      <w:tr w:rsidR="00BB0871" w:rsidRPr="00DE5942" w:rsidTr="002B54C8">
        <w:tc>
          <w:tcPr>
            <w:tcW w:w="482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  <w:hideMark/>
          </w:tcPr>
          <w:p w:rsidR="00BB0871" w:rsidRPr="00CA0806" w:rsidRDefault="00BB0871" w:rsidP="002B54C8">
            <w:pPr>
              <w:tabs>
                <w:tab w:val="num" w:pos="78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Cargo: Director Centro de Consultoría Jurídica</w:t>
            </w:r>
          </w:p>
        </w:tc>
        <w:tc>
          <w:tcPr>
            <w:tcW w:w="482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  <w:hideMark/>
          </w:tcPr>
          <w:p w:rsidR="00BB0871" w:rsidRPr="00CA0806" w:rsidRDefault="00BB0871" w:rsidP="002B54C8">
            <w:pPr>
              <w:tabs>
                <w:tab w:val="num" w:pos="78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A0806">
              <w:rPr>
                <w:rFonts w:ascii="Arial" w:hAnsi="Arial" w:cs="Arial"/>
                <w:sz w:val="22"/>
                <w:szCs w:val="22"/>
                <w:lang w:val="es-ES"/>
              </w:rPr>
              <w:t>Cargo: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</w:p>
        </w:tc>
      </w:tr>
      <w:tr w:rsidR="00BB0871" w:rsidRPr="00CA0806" w:rsidTr="002B54C8">
        <w:tc>
          <w:tcPr>
            <w:tcW w:w="482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  <w:hideMark/>
          </w:tcPr>
          <w:p w:rsidR="00BB0871" w:rsidRPr="00CA0806" w:rsidRDefault="00BB0871" w:rsidP="002B54C8">
            <w:pPr>
              <w:tabs>
                <w:tab w:val="num" w:pos="78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A0806">
              <w:rPr>
                <w:rFonts w:ascii="Arial" w:hAnsi="Arial" w:cs="Arial"/>
                <w:sz w:val="22"/>
                <w:szCs w:val="22"/>
                <w:lang w:val="es-ES"/>
              </w:rPr>
              <w:t xml:space="preserve">Fecha: </w:t>
            </w:r>
          </w:p>
        </w:tc>
        <w:tc>
          <w:tcPr>
            <w:tcW w:w="482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  <w:hideMark/>
          </w:tcPr>
          <w:p w:rsidR="00BB0871" w:rsidRPr="00CA0806" w:rsidRDefault="00BB0871" w:rsidP="002B54C8">
            <w:pPr>
              <w:tabs>
                <w:tab w:val="num" w:pos="78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A0806">
              <w:rPr>
                <w:rFonts w:ascii="Arial" w:hAnsi="Arial" w:cs="Arial"/>
                <w:sz w:val="22"/>
                <w:szCs w:val="22"/>
                <w:lang w:val="es-ES"/>
              </w:rPr>
              <w:t xml:space="preserve">Fecha: </w:t>
            </w:r>
          </w:p>
        </w:tc>
      </w:tr>
      <w:tr w:rsidR="00BB0871" w:rsidRPr="00CA0806" w:rsidTr="002B54C8">
        <w:tc>
          <w:tcPr>
            <w:tcW w:w="482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548DD4"/>
            <w:vAlign w:val="center"/>
            <w:hideMark/>
          </w:tcPr>
          <w:p w:rsidR="00BB0871" w:rsidRPr="00CA0806" w:rsidRDefault="00BB0871" w:rsidP="002B54C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es-ES"/>
              </w:rPr>
            </w:pPr>
            <w:r w:rsidRPr="00CA0806">
              <w:rPr>
                <w:rFonts w:ascii="Arial" w:hAnsi="Arial" w:cs="Arial"/>
                <w:b/>
                <w:color w:val="FFFFFF"/>
                <w:sz w:val="22"/>
                <w:szCs w:val="22"/>
                <w:lang w:val="es-ES"/>
              </w:rPr>
              <w:t>REVISION</w:t>
            </w:r>
          </w:p>
        </w:tc>
        <w:tc>
          <w:tcPr>
            <w:tcW w:w="482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548DD4"/>
            <w:vAlign w:val="center"/>
            <w:hideMark/>
          </w:tcPr>
          <w:p w:rsidR="00BB0871" w:rsidRPr="00CA0806" w:rsidRDefault="00BB0871" w:rsidP="002B54C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es-ES"/>
              </w:rPr>
            </w:pPr>
            <w:r w:rsidRPr="00CA0806">
              <w:rPr>
                <w:rFonts w:ascii="Arial" w:hAnsi="Arial" w:cs="Arial"/>
                <w:b/>
                <w:color w:val="FFFFFF"/>
                <w:sz w:val="22"/>
                <w:szCs w:val="22"/>
                <w:lang w:val="es-ES"/>
              </w:rPr>
              <w:t>APROBACION</w:t>
            </w:r>
          </w:p>
        </w:tc>
      </w:tr>
      <w:tr w:rsidR="00BB0871" w:rsidRPr="00CA0806" w:rsidTr="002B54C8">
        <w:trPr>
          <w:trHeight w:val="1318"/>
        </w:trPr>
        <w:tc>
          <w:tcPr>
            <w:tcW w:w="482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:rsidR="00BB0871" w:rsidRPr="00CA0806" w:rsidRDefault="00BB0871" w:rsidP="002B54C8">
            <w:pPr>
              <w:tabs>
                <w:tab w:val="num" w:pos="78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BB0871" w:rsidRPr="00CA0806" w:rsidRDefault="00BB0871" w:rsidP="002B54C8">
            <w:pPr>
              <w:tabs>
                <w:tab w:val="num" w:pos="78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BB0871" w:rsidRPr="00CA0806" w:rsidRDefault="00BB0871" w:rsidP="002B54C8">
            <w:pPr>
              <w:tabs>
                <w:tab w:val="num" w:pos="78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4820" w:type="dxa"/>
            <w:vMerge w:val="restar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:rsidR="00BB0871" w:rsidRPr="00CA0806" w:rsidRDefault="00BB0871" w:rsidP="002B54C8">
            <w:pPr>
              <w:tabs>
                <w:tab w:val="num" w:pos="78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BB0871" w:rsidRPr="00CA0806" w:rsidRDefault="00BB0871" w:rsidP="002B54C8">
            <w:pPr>
              <w:tabs>
                <w:tab w:val="num" w:pos="78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BB0871" w:rsidRPr="00CA0806" w:rsidRDefault="00BB0871" w:rsidP="002B54C8">
            <w:pPr>
              <w:tabs>
                <w:tab w:val="num" w:pos="78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BB0871" w:rsidRPr="00CA0806" w:rsidRDefault="00BB0871" w:rsidP="002B54C8">
            <w:pPr>
              <w:tabs>
                <w:tab w:val="num" w:pos="78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BB0871" w:rsidRPr="00CA0806" w:rsidRDefault="00BB0871" w:rsidP="002B54C8">
            <w:pPr>
              <w:tabs>
                <w:tab w:val="num" w:pos="78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BB0871" w:rsidRPr="00CA0806" w:rsidRDefault="00BB0871" w:rsidP="002B54C8">
            <w:pPr>
              <w:tabs>
                <w:tab w:val="num" w:pos="78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BB0871" w:rsidRPr="00CA0806" w:rsidTr="002B54C8">
        <w:trPr>
          <w:trHeight w:val="79"/>
        </w:trPr>
        <w:tc>
          <w:tcPr>
            <w:tcW w:w="482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:rsidR="00BB0871" w:rsidRPr="00CA0806" w:rsidRDefault="00BB0871" w:rsidP="002B54C8">
            <w:pPr>
              <w:tabs>
                <w:tab w:val="num" w:pos="78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A0806">
              <w:rPr>
                <w:rFonts w:ascii="Arial" w:hAnsi="Arial" w:cs="Arial"/>
                <w:sz w:val="22"/>
                <w:szCs w:val="22"/>
                <w:lang w:val="es-ES"/>
              </w:rPr>
              <w:t>Nombre:</w:t>
            </w:r>
          </w:p>
        </w:tc>
        <w:tc>
          <w:tcPr>
            <w:tcW w:w="4820" w:type="dxa"/>
            <w:vMerge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  <w:hideMark/>
          </w:tcPr>
          <w:p w:rsidR="00BB0871" w:rsidRPr="00CA0806" w:rsidRDefault="00BB0871" w:rsidP="002B54C8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BB0871" w:rsidRPr="00940143" w:rsidTr="002B54C8">
        <w:trPr>
          <w:trHeight w:val="79"/>
        </w:trPr>
        <w:tc>
          <w:tcPr>
            <w:tcW w:w="482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  <w:hideMark/>
          </w:tcPr>
          <w:p w:rsidR="00BB0871" w:rsidRPr="00CA0806" w:rsidRDefault="00BB0871" w:rsidP="002B54C8">
            <w:pPr>
              <w:tabs>
                <w:tab w:val="num" w:pos="78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A0806">
              <w:rPr>
                <w:rFonts w:ascii="Arial" w:hAnsi="Arial" w:cs="Arial"/>
                <w:sz w:val="22"/>
                <w:szCs w:val="22"/>
                <w:lang w:val="es-ES"/>
              </w:rPr>
              <w:t xml:space="preserve">Responsable 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>de Gestión de Calidad</w:t>
            </w:r>
          </w:p>
        </w:tc>
        <w:tc>
          <w:tcPr>
            <w:tcW w:w="4820" w:type="dxa"/>
            <w:vMerge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  <w:hideMark/>
          </w:tcPr>
          <w:p w:rsidR="00BB0871" w:rsidRPr="00CA0806" w:rsidRDefault="00BB0871" w:rsidP="002B54C8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BB0871" w:rsidRPr="00CA0806" w:rsidTr="002B54C8">
        <w:tc>
          <w:tcPr>
            <w:tcW w:w="482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  <w:hideMark/>
          </w:tcPr>
          <w:p w:rsidR="00BB0871" w:rsidRPr="00CA0806" w:rsidRDefault="00BB0871" w:rsidP="002B54C8">
            <w:pPr>
              <w:tabs>
                <w:tab w:val="num" w:pos="78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A0806">
              <w:rPr>
                <w:rFonts w:ascii="Arial" w:hAnsi="Arial" w:cs="Arial"/>
                <w:sz w:val="22"/>
                <w:szCs w:val="22"/>
                <w:lang w:val="es-ES"/>
              </w:rPr>
              <w:t xml:space="preserve">Cargo: 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>Director</w:t>
            </w:r>
          </w:p>
        </w:tc>
        <w:tc>
          <w:tcPr>
            <w:tcW w:w="482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bottom"/>
            <w:hideMark/>
          </w:tcPr>
          <w:p w:rsidR="00BB0871" w:rsidRPr="00CA0806" w:rsidRDefault="00BB0871" w:rsidP="002B54C8">
            <w:pPr>
              <w:tabs>
                <w:tab w:val="num" w:pos="78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A0806">
              <w:rPr>
                <w:rFonts w:ascii="Arial" w:hAnsi="Arial" w:cs="Arial"/>
                <w:sz w:val="22"/>
                <w:szCs w:val="22"/>
                <w:lang w:val="es-ES"/>
              </w:rPr>
              <w:t>Rector</w:t>
            </w:r>
          </w:p>
        </w:tc>
      </w:tr>
      <w:tr w:rsidR="00BB0871" w:rsidRPr="00CA0806" w:rsidTr="002B54C8">
        <w:tc>
          <w:tcPr>
            <w:tcW w:w="482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  <w:hideMark/>
          </w:tcPr>
          <w:p w:rsidR="00BB0871" w:rsidRPr="00CA0806" w:rsidRDefault="00BB0871" w:rsidP="002B54C8">
            <w:pPr>
              <w:tabs>
                <w:tab w:val="num" w:pos="78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A0806">
              <w:rPr>
                <w:rFonts w:ascii="Arial" w:hAnsi="Arial" w:cs="Arial"/>
                <w:sz w:val="22"/>
                <w:szCs w:val="22"/>
                <w:lang w:val="es-ES"/>
              </w:rPr>
              <w:t xml:space="preserve">Fecha: </w:t>
            </w:r>
          </w:p>
        </w:tc>
        <w:tc>
          <w:tcPr>
            <w:tcW w:w="482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  <w:hideMark/>
          </w:tcPr>
          <w:p w:rsidR="00BB0871" w:rsidRPr="00CA0806" w:rsidRDefault="00BB0871" w:rsidP="002B54C8">
            <w:pPr>
              <w:tabs>
                <w:tab w:val="num" w:pos="78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A0806">
              <w:rPr>
                <w:rFonts w:ascii="Arial" w:hAnsi="Arial" w:cs="Arial"/>
                <w:sz w:val="22"/>
                <w:szCs w:val="22"/>
                <w:lang w:val="es-ES"/>
              </w:rPr>
              <w:t xml:space="preserve">Fecha:  </w:t>
            </w:r>
          </w:p>
        </w:tc>
      </w:tr>
    </w:tbl>
    <w:p w:rsidR="00D35B74" w:rsidRDefault="00D35B74" w:rsidP="00D35B74">
      <w:pPr>
        <w:tabs>
          <w:tab w:val="left" w:pos="1624"/>
        </w:tabs>
        <w:rPr>
          <w:rFonts w:ascii="Arial" w:hAnsi="Arial" w:cs="Arial"/>
          <w:sz w:val="22"/>
          <w:szCs w:val="22"/>
          <w:lang w:val="es-ES"/>
        </w:rPr>
      </w:pPr>
    </w:p>
    <w:p w:rsidR="00D35B74" w:rsidRPr="00F26CB3" w:rsidRDefault="00D35B74" w:rsidP="00D35B74">
      <w:pPr>
        <w:tabs>
          <w:tab w:val="num" w:pos="780"/>
        </w:tabs>
        <w:autoSpaceDE w:val="0"/>
        <w:autoSpaceDN w:val="0"/>
        <w:adjustRightInd w:val="0"/>
        <w:ind w:left="-227" w:right="-284"/>
        <w:jc w:val="center"/>
        <w:rPr>
          <w:rFonts w:ascii="Arial" w:hAnsi="Arial" w:cs="Arial"/>
          <w:b/>
          <w:color w:val="7F7F7F"/>
          <w:sz w:val="20"/>
          <w:szCs w:val="20"/>
          <w:lang w:val="es-ES"/>
        </w:rPr>
      </w:pPr>
      <w:r w:rsidRPr="00F26CB3">
        <w:rPr>
          <w:rFonts w:ascii="Arial" w:hAnsi="Arial" w:cs="Arial"/>
          <w:b/>
          <w:color w:val="7F7F7F"/>
          <w:sz w:val="20"/>
          <w:szCs w:val="20"/>
          <w:lang w:val="es-ES"/>
        </w:rPr>
        <w:t xml:space="preserve">Nota: </w:t>
      </w:r>
      <w:r w:rsidRPr="00F26CB3">
        <w:rPr>
          <w:rFonts w:ascii="Arial" w:hAnsi="Arial" w:cs="Arial"/>
          <w:color w:val="7F7F7F"/>
          <w:sz w:val="20"/>
          <w:szCs w:val="20"/>
          <w:lang w:val="es-ES"/>
        </w:rPr>
        <w:t>La firma en el espacio revisión - responsable de subproceso, aplica cuando el subproceso exista.</w:t>
      </w:r>
    </w:p>
    <w:p w:rsidR="00D35B74" w:rsidRPr="006D5A1E" w:rsidRDefault="00D35B74" w:rsidP="00D35B74">
      <w:pPr>
        <w:tabs>
          <w:tab w:val="left" w:pos="1624"/>
        </w:tabs>
        <w:rPr>
          <w:rFonts w:ascii="Arial" w:hAnsi="Arial" w:cs="Arial"/>
          <w:sz w:val="22"/>
          <w:szCs w:val="22"/>
          <w:lang w:val="es-ES"/>
        </w:rPr>
      </w:pPr>
    </w:p>
    <w:p w:rsidR="00D35B74" w:rsidRPr="006D5A1E" w:rsidRDefault="00D35B74" w:rsidP="00D35B74">
      <w:pPr>
        <w:tabs>
          <w:tab w:val="left" w:pos="1624"/>
        </w:tabs>
        <w:rPr>
          <w:rFonts w:ascii="Arial" w:hAnsi="Arial" w:cs="Arial"/>
          <w:sz w:val="22"/>
          <w:szCs w:val="22"/>
          <w:lang w:val="es-ES"/>
        </w:rPr>
      </w:pPr>
    </w:p>
    <w:p w:rsidR="00D35B74" w:rsidRDefault="00D35B74" w:rsidP="00ED6678">
      <w:pPr>
        <w:tabs>
          <w:tab w:val="left" w:pos="1624"/>
        </w:tabs>
        <w:rPr>
          <w:rFonts w:ascii="Arial" w:hAnsi="Arial" w:cs="Arial"/>
          <w:lang w:val="es-ES"/>
        </w:rPr>
      </w:pPr>
    </w:p>
    <w:p w:rsidR="00D35B74" w:rsidRDefault="00D35B74" w:rsidP="00ED6678">
      <w:pPr>
        <w:tabs>
          <w:tab w:val="left" w:pos="1624"/>
        </w:tabs>
        <w:rPr>
          <w:rFonts w:ascii="Arial" w:hAnsi="Arial" w:cs="Arial"/>
          <w:lang w:val="es-ES"/>
        </w:rPr>
      </w:pPr>
    </w:p>
    <w:p w:rsidR="00D35B74" w:rsidRDefault="00D35B74" w:rsidP="00ED6678">
      <w:pPr>
        <w:tabs>
          <w:tab w:val="left" w:pos="1624"/>
        </w:tabs>
        <w:rPr>
          <w:rFonts w:ascii="Arial" w:hAnsi="Arial" w:cs="Arial"/>
          <w:lang w:val="es-ES"/>
        </w:rPr>
      </w:pPr>
    </w:p>
    <w:p w:rsidR="00D35B74" w:rsidRDefault="00D35B74" w:rsidP="00ED6678">
      <w:pPr>
        <w:tabs>
          <w:tab w:val="left" w:pos="1624"/>
        </w:tabs>
        <w:rPr>
          <w:rFonts w:ascii="Arial" w:hAnsi="Arial" w:cs="Arial"/>
          <w:lang w:val="es-ES"/>
        </w:rPr>
      </w:pPr>
    </w:p>
    <w:p w:rsidR="00D35B74" w:rsidRDefault="00D35B74" w:rsidP="00ED6678">
      <w:pPr>
        <w:tabs>
          <w:tab w:val="left" w:pos="1624"/>
        </w:tabs>
        <w:rPr>
          <w:rFonts w:ascii="Arial" w:hAnsi="Arial" w:cs="Arial"/>
          <w:lang w:val="es-ES"/>
        </w:rPr>
      </w:pPr>
    </w:p>
    <w:p w:rsidR="00D35B74" w:rsidRDefault="00D35B74" w:rsidP="00ED6678">
      <w:pPr>
        <w:tabs>
          <w:tab w:val="left" w:pos="1624"/>
        </w:tabs>
        <w:rPr>
          <w:rFonts w:ascii="Arial" w:hAnsi="Arial" w:cs="Arial"/>
          <w:lang w:val="es-ES"/>
        </w:rPr>
      </w:pPr>
    </w:p>
    <w:p w:rsidR="00D35B74" w:rsidRDefault="00D35B74" w:rsidP="00ED6678">
      <w:pPr>
        <w:tabs>
          <w:tab w:val="left" w:pos="1624"/>
        </w:tabs>
        <w:rPr>
          <w:rFonts w:ascii="Arial" w:hAnsi="Arial" w:cs="Arial"/>
          <w:lang w:val="es-ES"/>
        </w:rPr>
      </w:pPr>
    </w:p>
    <w:p w:rsidR="00D35B74" w:rsidRDefault="00D35B74" w:rsidP="00ED6678">
      <w:pPr>
        <w:tabs>
          <w:tab w:val="left" w:pos="1624"/>
        </w:tabs>
        <w:rPr>
          <w:rFonts w:ascii="Arial" w:hAnsi="Arial" w:cs="Arial"/>
          <w:lang w:val="es-ES"/>
        </w:rPr>
      </w:pPr>
    </w:p>
    <w:p w:rsidR="00D35B74" w:rsidRDefault="00D35B74" w:rsidP="00ED6678">
      <w:pPr>
        <w:tabs>
          <w:tab w:val="left" w:pos="1624"/>
        </w:tabs>
        <w:rPr>
          <w:rFonts w:ascii="Arial" w:hAnsi="Arial" w:cs="Arial"/>
          <w:lang w:val="es-ES"/>
        </w:rPr>
      </w:pPr>
    </w:p>
    <w:p w:rsidR="00D35B74" w:rsidRDefault="00D35B74" w:rsidP="00ED6678">
      <w:pPr>
        <w:tabs>
          <w:tab w:val="left" w:pos="1624"/>
        </w:tabs>
        <w:rPr>
          <w:rFonts w:ascii="Arial" w:hAnsi="Arial" w:cs="Arial"/>
          <w:lang w:val="es-ES"/>
        </w:rPr>
      </w:pPr>
    </w:p>
    <w:p w:rsidR="00D35B74" w:rsidRDefault="00D35B74" w:rsidP="00ED6678">
      <w:pPr>
        <w:tabs>
          <w:tab w:val="left" w:pos="1624"/>
        </w:tabs>
        <w:rPr>
          <w:rFonts w:ascii="Arial" w:hAnsi="Arial" w:cs="Arial"/>
          <w:lang w:val="es-ES"/>
        </w:rPr>
      </w:pPr>
    </w:p>
    <w:p w:rsidR="00D35B74" w:rsidRDefault="00D35B74" w:rsidP="00ED6678">
      <w:pPr>
        <w:tabs>
          <w:tab w:val="left" w:pos="1624"/>
        </w:tabs>
        <w:rPr>
          <w:rFonts w:ascii="Arial" w:hAnsi="Arial" w:cs="Arial"/>
          <w:lang w:val="es-ES"/>
        </w:rPr>
      </w:pPr>
    </w:p>
    <w:p w:rsidR="00D35B74" w:rsidRDefault="00D35B74" w:rsidP="00ED6678">
      <w:pPr>
        <w:tabs>
          <w:tab w:val="left" w:pos="1624"/>
        </w:tabs>
        <w:rPr>
          <w:rFonts w:ascii="Arial" w:hAnsi="Arial" w:cs="Arial"/>
          <w:lang w:val="es-ES"/>
        </w:rPr>
      </w:pPr>
    </w:p>
    <w:p w:rsidR="005560F7" w:rsidRPr="00BB0871" w:rsidRDefault="005560F7" w:rsidP="005560F7">
      <w:pPr>
        <w:tabs>
          <w:tab w:val="left" w:pos="1624"/>
        </w:tabs>
        <w:jc w:val="center"/>
        <w:rPr>
          <w:rFonts w:ascii="Arial" w:hAnsi="Arial" w:cs="Arial"/>
          <w:lang w:val="es-ES"/>
        </w:rPr>
      </w:pPr>
      <w:r w:rsidRPr="00BB0871">
        <w:rPr>
          <w:rFonts w:ascii="Arial" w:hAnsi="Arial" w:cs="Arial"/>
          <w:color w:val="000080"/>
          <w:lang w:val="es-ES_tradnl"/>
        </w:rPr>
        <w:t>Anexo A</w:t>
      </w:r>
      <w:r w:rsidR="00D35B74" w:rsidRPr="00BB0871">
        <w:rPr>
          <w:rFonts w:ascii="Arial" w:hAnsi="Arial" w:cs="Arial"/>
          <w:color w:val="000080"/>
          <w:lang w:val="es-ES_tradnl"/>
        </w:rPr>
        <w:t>:</w:t>
      </w:r>
      <w:r w:rsidRPr="00BB0871">
        <w:rPr>
          <w:rFonts w:ascii="Arial" w:hAnsi="Arial" w:cs="Arial"/>
          <w:lang w:val="es-ES"/>
        </w:rPr>
        <w:t xml:space="preserve"> Convenciones del diagrama de flujo</w:t>
      </w:r>
    </w:p>
    <w:p w:rsidR="005560F7" w:rsidRDefault="005560F7" w:rsidP="000D0EB9">
      <w:pPr>
        <w:tabs>
          <w:tab w:val="num" w:pos="780"/>
        </w:tabs>
        <w:autoSpaceDE w:val="0"/>
        <w:autoSpaceDN w:val="0"/>
        <w:adjustRightInd w:val="0"/>
        <w:jc w:val="center"/>
        <w:rPr>
          <w:rFonts w:ascii="Arial" w:hAnsi="Arial" w:cs="Arial"/>
          <w:b/>
          <w:lang w:val="es-ES"/>
        </w:rPr>
      </w:pPr>
    </w:p>
    <w:tbl>
      <w:tblPr>
        <w:tblW w:w="0" w:type="auto"/>
        <w:jc w:val="center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2376"/>
        <w:gridCol w:w="5245"/>
      </w:tblGrid>
      <w:tr w:rsidR="005560F7" w:rsidRPr="009A54E0" w:rsidTr="002F5AD2">
        <w:trPr>
          <w:tblHeader/>
          <w:jc w:val="center"/>
        </w:trPr>
        <w:tc>
          <w:tcPr>
            <w:tcW w:w="2376" w:type="dxa"/>
            <w:shd w:val="clear" w:color="auto" w:fill="4F81BD"/>
          </w:tcPr>
          <w:p w:rsidR="005560F7" w:rsidRPr="009A54E0" w:rsidRDefault="005560F7" w:rsidP="002F5AD2">
            <w:pPr>
              <w:tabs>
                <w:tab w:val="left" w:pos="432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es-ES_tradnl"/>
              </w:rPr>
            </w:pPr>
            <w:r w:rsidRPr="009A54E0">
              <w:rPr>
                <w:rFonts w:ascii="Arial" w:hAnsi="Arial" w:cs="Arial"/>
                <w:b/>
                <w:color w:val="FFFFFF"/>
                <w:sz w:val="22"/>
                <w:szCs w:val="22"/>
                <w:lang w:val="es-ES_tradnl"/>
              </w:rPr>
              <w:t>SIMBOLO</w:t>
            </w:r>
          </w:p>
        </w:tc>
        <w:tc>
          <w:tcPr>
            <w:tcW w:w="5245" w:type="dxa"/>
            <w:shd w:val="clear" w:color="auto" w:fill="4F81BD"/>
          </w:tcPr>
          <w:p w:rsidR="005560F7" w:rsidRPr="009A54E0" w:rsidRDefault="005560F7" w:rsidP="002F5AD2">
            <w:pPr>
              <w:tabs>
                <w:tab w:val="left" w:pos="432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es-ES_tradnl"/>
              </w:rPr>
            </w:pPr>
            <w:r w:rsidRPr="009A54E0">
              <w:rPr>
                <w:rFonts w:ascii="Arial" w:hAnsi="Arial" w:cs="Arial"/>
                <w:b/>
                <w:color w:val="FFFFFF"/>
                <w:sz w:val="22"/>
                <w:szCs w:val="22"/>
                <w:lang w:val="es-ES_tradnl"/>
              </w:rPr>
              <w:t>SIGNIFICADO</w:t>
            </w:r>
          </w:p>
        </w:tc>
      </w:tr>
      <w:tr w:rsidR="005560F7" w:rsidRPr="00940143" w:rsidTr="002F5AD2">
        <w:trPr>
          <w:jc w:val="center"/>
        </w:trPr>
        <w:tc>
          <w:tcPr>
            <w:tcW w:w="2376" w:type="dxa"/>
          </w:tcPr>
          <w:p w:rsidR="005560F7" w:rsidRPr="009A54E0" w:rsidRDefault="00767D2B" w:rsidP="002F5AD2">
            <w:pPr>
              <w:tabs>
                <w:tab w:val="left" w:pos="43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color w:val="333399"/>
                <w:sz w:val="22"/>
                <w:szCs w:val="22"/>
                <w:lang w:val="es-ES_tradnl"/>
              </w:rPr>
            </w:pPr>
            <w:r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429895</wp:posOffset>
                      </wp:positionH>
                      <wp:positionV relativeFrom="paragraph">
                        <wp:posOffset>83820</wp:posOffset>
                      </wp:positionV>
                      <wp:extent cx="671830" cy="275590"/>
                      <wp:effectExtent l="0" t="0" r="13970" b="10160"/>
                      <wp:wrapNone/>
                      <wp:docPr id="13" name="Rectángulo redondeado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1830" cy="27559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560F7" w:rsidRPr="00714C8C" w:rsidRDefault="005560F7" w:rsidP="005560F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 w:rsidRPr="00714C8C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s-MX"/>
                                    </w:rPr>
                                    <w:t>Inicio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oundrect id="Rectángulo redondeado 13" o:spid="_x0000_s1026" style="position:absolute;left:0;text-align:left;margin-left:33.85pt;margin-top:6.6pt;width:52.9pt;height:21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">
                      <v:textbox>
                        <w:txbxContent>
                          <w:p w:rsidR="005560F7" w:rsidRPr="00714C8C" w:rsidRDefault="005560F7" w:rsidP="005560F7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714C8C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MX"/>
                              </w:rPr>
                              <w:t>Inicio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5245" w:type="dxa"/>
            <w:vAlign w:val="center"/>
          </w:tcPr>
          <w:p w:rsidR="005560F7" w:rsidRPr="009A54E0" w:rsidRDefault="005560F7" w:rsidP="002F5AD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</w:p>
          <w:p w:rsidR="005560F7" w:rsidRPr="009A54E0" w:rsidRDefault="005560F7" w:rsidP="002F5AD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9A54E0"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  <w:t>Identifica el inicio del proceso.</w:t>
            </w:r>
          </w:p>
          <w:p w:rsidR="005560F7" w:rsidRPr="009A54E0" w:rsidRDefault="005560F7" w:rsidP="002F5AD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5560F7" w:rsidRPr="00940143" w:rsidTr="002F5AD2">
        <w:trPr>
          <w:trHeight w:val="820"/>
          <w:jc w:val="center"/>
        </w:trPr>
        <w:tc>
          <w:tcPr>
            <w:tcW w:w="2376" w:type="dxa"/>
          </w:tcPr>
          <w:p w:rsidR="005560F7" w:rsidRPr="009A54E0" w:rsidRDefault="00767D2B" w:rsidP="002F5AD2">
            <w:pPr>
              <w:tabs>
                <w:tab w:val="left" w:pos="43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color w:val="333399"/>
                <w:sz w:val="22"/>
                <w:szCs w:val="22"/>
                <w:lang w:val="es-ES_tradnl"/>
              </w:rPr>
            </w:pPr>
            <w:r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434975</wp:posOffset>
                      </wp:positionH>
                      <wp:positionV relativeFrom="paragraph">
                        <wp:posOffset>126365</wp:posOffset>
                      </wp:positionV>
                      <wp:extent cx="661035" cy="341630"/>
                      <wp:effectExtent l="0" t="0" r="24765" b="20320"/>
                      <wp:wrapNone/>
                      <wp:docPr id="12" name="Documento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1035" cy="34163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781056E8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Documento 12" o:spid="_x0000_s1026" type="#_x0000_t114" style="position:absolute;margin-left:34.25pt;margin-top:9.95pt;width:52.05pt;height:26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"/>
                  </w:pict>
                </mc:Fallback>
              </mc:AlternateContent>
            </w:r>
          </w:p>
        </w:tc>
        <w:tc>
          <w:tcPr>
            <w:tcW w:w="5245" w:type="dxa"/>
            <w:vAlign w:val="center"/>
          </w:tcPr>
          <w:p w:rsidR="005560F7" w:rsidRPr="009A54E0" w:rsidRDefault="005560F7" w:rsidP="002F5AD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9A54E0"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  <w:t>Representa la preparación de un documento en original.</w:t>
            </w:r>
          </w:p>
          <w:p w:rsidR="005560F7" w:rsidRPr="009A54E0" w:rsidRDefault="005560F7" w:rsidP="002F5AD2">
            <w:pPr>
              <w:tabs>
                <w:tab w:val="left" w:pos="432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color w:val="333399"/>
                <w:sz w:val="20"/>
                <w:szCs w:val="20"/>
                <w:lang w:val="es-CO"/>
              </w:rPr>
            </w:pPr>
          </w:p>
        </w:tc>
      </w:tr>
      <w:tr w:rsidR="005560F7" w:rsidRPr="00940143" w:rsidTr="002F5AD2">
        <w:trPr>
          <w:trHeight w:val="866"/>
          <w:jc w:val="center"/>
        </w:trPr>
        <w:tc>
          <w:tcPr>
            <w:tcW w:w="2376" w:type="dxa"/>
          </w:tcPr>
          <w:p w:rsidR="005560F7" w:rsidRPr="009A54E0" w:rsidRDefault="00767D2B" w:rsidP="002F5AD2">
            <w:pPr>
              <w:tabs>
                <w:tab w:val="left" w:pos="43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color w:val="333399"/>
                <w:sz w:val="22"/>
                <w:szCs w:val="22"/>
                <w:lang w:val="es-ES_tradnl"/>
              </w:rPr>
            </w:pPr>
            <w:r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287020</wp:posOffset>
                      </wp:positionH>
                      <wp:positionV relativeFrom="paragraph">
                        <wp:posOffset>82550</wp:posOffset>
                      </wp:positionV>
                      <wp:extent cx="859155" cy="396875"/>
                      <wp:effectExtent l="0" t="0" r="17145" b="22225"/>
                      <wp:wrapNone/>
                      <wp:docPr id="11" name="Multidocumento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9155" cy="396875"/>
                              </a:xfrm>
                              <a:prstGeom prst="flowChartMultidocumen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337C2D6E"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>
                      <v:stroke joinstyle="miter"/>
                      <v:path o:extrusionok="f" o:connecttype="custom" o:connectlocs="10800,0;0,10800;10800,19890;21600,10800" textboxrect="0,3675,18595,18022"/>
                    </v:shapetype>
                    <v:shape id="Multidocumento 11" o:spid="_x0000_s1026" type="#_x0000_t115" style="position:absolute;margin-left:22.6pt;margin-top:6.5pt;width:67.65pt;height:31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"/>
                  </w:pict>
                </mc:Fallback>
              </mc:AlternateContent>
            </w:r>
          </w:p>
        </w:tc>
        <w:tc>
          <w:tcPr>
            <w:tcW w:w="5245" w:type="dxa"/>
            <w:vAlign w:val="center"/>
          </w:tcPr>
          <w:p w:rsidR="005560F7" w:rsidRPr="009A54E0" w:rsidRDefault="005560F7" w:rsidP="002F5AD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9A54E0"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  <w:t>Representa la preparación de un documento que se elabora en original y varias copias.</w:t>
            </w:r>
          </w:p>
        </w:tc>
      </w:tr>
      <w:tr w:rsidR="005560F7" w:rsidRPr="00940143" w:rsidTr="002F5AD2">
        <w:trPr>
          <w:trHeight w:val="853"/>
          <w:jc w:val="center"/>
        </w:trPr>
        <w:tc>
          <w:tcPr>
            <w:tcW w:w="2376" w:type="dxa"/>
          </w:tcPr>
          <w:p w:rsidR="005560F7" w:rsidRPr="009A54E0" w:rsidRDefault="00767D2B" w:rsidP="002F5AD2">
            <w:pPr>
              <w:tabs>
                <w:tab w:val="left" w:pos="43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color w:val="333399"/>
                <w:sz w:val="22"/>
                <w:szCs w:val="22"/>
                <w:lang w:val="es-ES_tradnl"/>
              </w:rPr>
            </w:pPr>
            <w:r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417830</wp:posOffset>
                      </wp:positionH>
                      <wp:positionV relativeFrom="paragraph">
                        <wp:posOffset>37465</wp:posOffset>
                      </wp:positionV>
                      <wp:extent cx="503555" cy="403860"/>
                      <wp:effectExtent l="19050" t="19050" r="29845" b="34290"/>
                      <wp:wrapNone/>
                      <wp:docPr id="10" name="Decisión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3555" cy="40386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7FDEECDD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Decisión 10" o:spid="_x0000_s1026" type="#_x0000_t110" style="position:absolute;margin-left:32.9pt;margin-top:2.95pt;width:39.65pt;height:31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"/>
                  </w:pict>
                </mc:Fallback>
              </mc:AlternateContent>
            </w:r>
          </w:p>
          <w:p w:rsidR="005560F7" w:rsidRPr="009A54E0" w:rsidRDefault="005560F7" w:rsidP="002F5AD2">
            <w:pPr>
              <w:tabs>
                <w:tab w:val="left" w:pos="43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color w:val="333399"/>
                <w:sz w:val="22"/>
                <w:szCs w:val="22"/>
                <w:lang w:val="es-ES_tradnl"/>
              </w:rPr>
            </w:pPr>
          </w:p>
        </w:tc>
        <w:tc>
          <w:tcPr>
            <w:tcW w:w="5245" w:type="dxa"/>
            <w:vAlign w:val="center"/>
          </w:tcPr>
          <w:p w:rsidR="005560F7" w:rsidRPr="009A54E0" w:rsidRDefault="005560F7" w:rsidP="002F5AD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</w:p>
          <w:p w:rsidR="005560F7" w:rsidRPr="009A54E0" w:rsidRDefault="005560F7" w:rsidP="002F5AD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9A54E0"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  <w:t>Representa la toma de decisiones.</w:t>
            </w:r>
          </w:p>
        </w:tc>
      </w:tr>
      <w:tr w:rsidR="005560F7" w:rsidRPr="009A54E0" w:rsidTr="002F5AD2">
        <w:trPr>
          <w:jc w:val="center"/>
        </w:trPr>
        <w:tc>
          <w:tcPr>
            <w:tcW w:w="2376" w:type="dxa"/>
          </w:tcPr>
          <w:p w:rsidR="005560F7" w:rsidRPr="009A54E0" w:rsidRDefault="00767D2B" w:rsidP="002F5AD2">
            <w:pPr>
              <w:tabs>
                <w:tab w:val="left" w:pos="43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color w:val="333399"/>
                <w:sz w:val="22"/>
                <w:szCs w:val="22"/>
                <w:lang w:val="es-ES_tradnl"/>
              </w:rPr>
            </w:pPr>
            <w:r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283845</wp:posOffset>
                      </wp:positionH>
                      <wp:positionV relativeFrom="paragraph">
                        <wp:posOffset>111125</wp:posOffset>
                      </wp:positionV>
                      <wp:extent cx="870585" cy="352425"/>
                      <wp:effectExtent l="0" t="0" r="24765" b="28575"/>
                      <wp:wrapNone/>
                      <wp:docPr id="7" name="Proceso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0585" cy="3524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7EBD2C98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Proceso 7" o:spid="_x0000_s1026" type="#_x0000_t109" style="position:absolute;margin-left:22.35pt;margin-top:8.75pt;width:68.55pt;height:27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"/>
                  </w:pict>
                </mc:Fallback>
              </mc:AlternateContent>
            </w:r>
          </w:p>
        </w:tc>
        <w:tc>
          <w:tcPr>
            <w:tcW w:w="5245" w:type="dxa"/>
            <w:vAlign w:val="center"/>
          </w:tcPr>
          <w:p w:rsidR="005560F7" w:rsidRPr="009A54E0" w:rsidRDefault="005560F7" w:rsidP="002F5AD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</w:p>
          <w:p w:rsidR="005560F7" w:rsidRPr="009A54E0" w:rsidRDefault="005560F7" w:rsidP="002F5AD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9A54E0"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  <w:t>Representa una operación.</w:t>
            </w:r>
          </w:p>
          <w:p w:rsidR="005560F7" w:rsidRPr="009A54E0" w:rsidRDefault="005560F7" w:rsidP="002F5AD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5560F7" w:rsidRPr="009A54E0" w:rsidTr="002F5AD2">
        <w:trPr>
          <w:jc w:val="center"/>
        </w:trPr>
        <w:tc>
          <w:tcPr>
            <w:tcW w:w="2376" w:type="dxa"/>
          </w:tcPr>
          <w:p w:rsidR="005560F7" w:rsidRPr="009A54E0" w:rsidRDefault="00767D2B" w:rsidP="002F5AD2">
            <w:pPr>
              <w:tabs>
                <w:tab w:val="left" w:pos="43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color w:val="333399"/>
                <w:sz w:val="22"/>
                <w:szCs w:val="22"/>
                <w:lang w:val="es-ES_tradnl"/>
              </w:rPr>
            </w:pPr>
            <w:r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429895</wp:posOffset>
                      </wp:positionH>
                      <wp:positionV relativeFrom="paragraph">
                        <wp:posOffset>119380</wp:posOffset>
                      </wp:positionV>
                      <wp:extent cx="492760" cy="340995"/>
                      <wp:effectExtent l="0" t="0" r="21590" b="40005"/>
                      <wp:wrapNone/>
                      <wp:docPr id="6" name="Conector fuera de página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2760" cy="340995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28269779" id="_x0000_t177" coordsize="21600,21600" o:spt="177" path="m,l21600,r,17255l10800,21600,,17255xe">
                      <v:stroke joinstyle="miter"/>
                      <v:path gradientshapeok="t" o:connecttype="rect" textboxrect="0,0,21600,17255"/>
                    </v:shapetype>
                    <v:shape id="Conector fuera de página 6" o:spid="_x0000_s1026" type="#_x0000_t177" style="position:absolute;margin-left:33.85pt;margin-top:9.4pt;width:38.8pt;height:26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"/>
                  </w:pict>
                </mc:Fallback>
              </mc:AlternateContent>
            </w:r>
          </w:p>
        </w:tc>
        <w:tc>
          <w:tcPr>
            <w:tcW w:w="5245" w:type="dxa"/>
            <w:vAlign w:val="center"/>
          </w:tcPr>
          <w:p w:rsidR="005560F7" w:rsidRPr="009A54E0" w:rsidRDefault="005560F7" w:rsidP="002F5AD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</w:p>
          <w:p w:rsidR="005560F7" w:rsidRPr="009A54E0" w:rsidRDefault="005560F7" w:rsidP="002F5AD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9A54E0"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  <w:t>Conector de páginas.</w:t>
            </w:r>
          </w:p>
          <w:p w:rsidR="005560F7" w:rsidRPr="009A54E0" w:rsidRDefault="005560F7" w:rsidP="002F5AD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5560F7" w:rsidRPr="00940143" w:rsidTr="002F5AD2">
        <w:trPr>
          <w:trHeight w:val="911"/>
          <w:jc w:val="center"/>
        </w:trPr>
        <w:tc>
          <w:tcPr>
            <w:tcW w:w="2376" w:type="dxa"/>
          </w:tcPr>
          <w:p w:rsidR="005560F7" w:rsidRPr="009A54E0" w:rsidRDefault="00767D2B" w:rsidP="002F5AD2">
            <w:pPr>
              <w:tabs>
                <w:tab w:val="left" w:pos="43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color w:val="333399"/>
                <w:sz w:val="22"/>
                <w:szCs w:val="22"/>
                <w:lang w:val="es-ES_tradnl"/>
              </w:rPr>
            </w:pPr>
            <w:r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90170</wp:posOffset>
                      </wp:positionV>
                      <wp:extent cx="492760" cy="419100"/>
                      <wp:effectExtent l="0" t="0" r="21590" b="19050"/>
                      <wp:wrapNone/>
                      <wp:docPr id="5" name="Co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2760" cy="4191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029F5F93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Conector 5" o:spid="_x0000_s1026" type="#_x0000_t120" style="position:absolute;margin-left:33pt;margin-top:7.1pt;width:38.8pt;height:3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"/>
                  </w:pict>
                </mc:Fallback>
              </mc:AlternateContent>
            </w:r>
          </w:p>
        </w:tc>
        <w:tc>
          <w:tcPr>
            <w:tcW w:w="5245" w:type="dxa"/>
            <w:vAlign w:val="center"/>
          </w:tcPr>
          <w:p w:rsidR="005560F7" w:rsidRPr="009A54E0" w:rsidRDefault="005560F7" w:rsidP="002F5AD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9A54E0"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  <w:t>Conector interno. Permite conectar actividades o formatos con otras actividades dentro del Flujograma.</w:t>
            </w:r>
          </w:p>
        </w:tc>
      </w:tr>
      <w:tr w:rsidR="005560F7" w:rsidRPr="00940143" w:rsidTr="002F5AD2">
        <w:trPr>
          <w:jc w:val="center"/>
        </w:trPr>
        <w:tc>
          <w:tcPr>
            <w:tcW w:w="2376" w:type="dxa"/>
          </w:tcPr>
          <w:p w:rsidR="005560F7" w:rsidRPr="009A54E0" w:rsidRDefault="005560F7" w:rsidP="002F5AD2">
            <w:pPr>
              <w:tabs>
                <w:tab w:val="left" w:pos="43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color w:val="333399"/>
                <w:sz w:val="22"/>
                <w:szCs w:val="22"/>
                <w:lang w:val="es-ES_tradnl"/>
              </w:rPr>
            </w:pPr>
          </w:p>
          <w:p w:rsidR="005560F7" w:rsidRPr="009A54E0" w:rsidRDefault="00767D2B" w:rsidP="002F5AD2">
            <w:pPr>
              <w:tabs>
                <w:tab w:val="left" w:pos="43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color w:val="333399"/>
                <w:sz w:val="22"/>
                <w:szCs w:val="22"/>
                <w:lang w:val="es-ES_tradnl"/>
              </w:rPr>
            </w:pPr>
            <w:r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85725</wp:posOffset>
                      </wp:positionH>
                      <wp:positionV relativeFrom="paragraph">
                        <wp:posOffset>122555</wp:posOffset>
                      </wp:positionV>
                      <wp:extent cx="1133475" cy="231775"/>
                      <wp:effectExtent l="0" t="0" r="66675" b="92075"/>
                      <wp:wrapNone/>
                      <wp:docPr id="4" name="Conector angula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33475" cy="231775"/>
                              </a:xfrm>
                              <a:prstGeom prst="bentConnector3">
                                <a:avLst>
                                  <a:gd name="adj1" fmla="val 49972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3A4D871F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Conector angular 4" o:spid="_x0000_s1026" type="#_x0000_t34" style="position:absolute;margin-left:6.75pt;margin-top:9.65pt;width:89.25pt;height:18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" adj="10794">
                      <v:stroke endarrow="block"/>
                    </v:shape>
                  </w:pict>
                </mc:Fallback>
              </mc:AlternateContent>
            </w:r>
          </w:p>
          <w:p w:rsidR="005560F7" w:rsidRPr="009A54E0" w:rsidRDefault="005560F7" w:rsidP="002F5AD2">
            <w:pPr>
              <w:tabs>
                <w:tab w:val="left" w:pos="43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color w:val="333399"/>
                <w:sz w:val="22"/>
                <w:szCs w:val="22"/>
                <w:lang w:val="es-ES_tradnl"/>
              </w:rPr>
            </w:pPr>
          </w:p>
        </w:tc>
        <w:tc>
          <w:tcPr>
            <w:tcW w:w="5245" w:type="dxa"/>
            <w:vAlign w:val="center"/>
          </w:tcPr>
          <w:p w:rsidR="005560F7" w:rsidRPr="009A54E0" w:rsidRDefault="005560F7" w:rsidP="002F5AD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9A54E0"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  <w:t>Indica el sentido de la información. Las flechas se utilizan para conectar los diferentes símbolos y con ello se representa el recorrido de la información entre las diferentes actividades o dependencias.</w:t>
            </w:r>
          </w:p>
        </w:tc>
      </w:tr>
      <w:tr w:rsidR="005560F7" w:rsidRPr="00940143" w:rsidTr="002F5AD2">
        <w:trPr>
          <w:trHeight w:val="657"/>
          <w:jc w:val="center"/>
        </w:trPr>
        <w:tc>
          <w:tcPr>
            <w:tcW w:w="2376" w:type="dxa"/>
          </w:tcPr>
          <w:p w:rsidR="005560F7" w:rsidRPr="009A54E0" w:rsidRDefault="00767D2B" w:rsidP="002F5AD2">
            <w:pPr>
              <w:tabs>
                <w:tab w:val="left" w:pos="43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color w:val="333399"/>
                <w:sz w:val="22"/>
                <w:szCs w:val="22"/>
                <w:lang w:val="es-ES_tradnl"/>
              </w:rPr>
            </w:pPr>
            <w:r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450215</wp:posOffset>
                      </wp:positionH>
                      <wp:positionV relativeFrom="paragraph">
                        <wp:posOffset>49530</wp:posOffset>
                      </wp:positionV>
                      <wp:extent cx="671830" cy="275590"/>
                      <wp:effectExtent l="0" t="0" r="13970" b="10160"/>
                      <wp:wrapNone/>
                      <wp:docPr id="3" name="Rectángulo redondead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1830" cy="27559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560F7" w:rsidRPr="002329A6" w:rsidRDefault="005560F7" w:rsidP="005560F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es-MX"/>
                                    </w:rPr>
                                    <w:t>Fin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oundrect id="Rectángulo redondeado 3" o:spid="_x0000_s1027" style="position:absolute;left:0;text-align:left;margin-left:35.45pt;margin-top:3.9pt;width:52.9pt;height:21.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">
                      <v:textbox>
                        <w:txbxContent>
                          <w:p w:rsidR="005560F7" w:rsidRPr="002329A6" w:rsidRDefault="005560F7" w:rsidP="005560F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s-MX"/>
                              </w:rPr>
                              <w:t>Fin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5245" w:type="dxa"/>
            <w:vAlign w:val="center"/>
          </w:tcPr>
          <w:p w:rsidR="005560F7" w:rsidRPr="009A54E0" w:rsidRDefault="005560F7" w:rsidP="002F5AD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9A54E0"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  <w:t>Representa el final del procedimiento/proceso.</w:t>
            </w:r>
          </w:p>
        </w:tc>
      </w:tr>
    </w:tbl>
    <w:p w:rsidR="005560F7" w:rsidRDefault="005560F7" w:rsidP="000D0EB9">
      <w:pPr>
        <w:tabs>
          <w:tab w:val="num" w:pos="780"/>
        </w:tabs>
        <w:autoSpaceDE w:val="0"/>
        <w:autoSpaceDN w:val="0"/>
        <w:adjustRightInd w:val="0"/>
        <w:jc w:val="center"/>
        <w:rPr>
          <w:rFonts w:ascii="Arial" w:hAnsi="Arial" w:cs="Arial"/>
          <w:b/>
          <w:lang w:val="es-CO"/>
        </w:rPr>
      </w:pPr>
    </w:p>
    <w:p w:rsidR="005560F7" w:rsidRDefault="005560F7" w:rsidP="000D0EB9">
      <w:pPr>
        <w:tabs>
          <w:tab w:val="num" w:pos="780"/>
        </w:tabs>
        <w:autoSpaceDE w:val="0"/>
        <w:autoSpaceDN w:val="0"/>
        <w:adjustRightInd w:val="0"/>
        <w:jc w:val="center"/>
        <w:rPr>
          <w:rFonts w:ascii="Arial" w:hAnsi="Arial" w:cs="Arial"/>
          <w:b/>
          <w:lang w:val="es-CO"/>
        </w:rPr>
      </w:pPr>
    </w:p>
    <w:p w:rsidR="0026588B" w:rsidRDefault="0026588B" w:rsidP="0026588B">
      <w:pPr>
        <w:tabs>
          <w:tab w:val="left" w:pos="1624"/>
        </w:tabs>
        <w:jc w:val="center"/>
        <w:rPr>
          <w:rFonts w:ascii="Arial" w:hAnsi="Arial" w:cs="Arial"/>
          <w:b/>
          <w:color w:val="000000"/>
          <w:lang w:val="es-ES"/>
        </w:rPr>
      </w:pPr>
    </w:p>
    <w:p w:rsidR="00963D10" w:rsidRDefault="00963D10" w:rsidP="0026588B">
      <w:pPr>
        <w:tabs>
          <w:tab w:val="left" w:pos="1624"/>
        </w:tabs>
        <w:jc w:val="center"/>
        <w:rPr>
          <w:rFonts w:ascii="Arial" w:hAnsi="Arial" w:cs="Arial"/>
          <w:b/>
          <w:color w:val="000000"/>
          <w:lang w:val="es-ES"/>
        </w:rPr>
      </w:pPr>
    </w:p>
    <w:p w:rsidR="00963D10" w:rsidRDefault="00963D10" w:rsidP="0026588B">
      <w:pPr>
        <w:tabs>
          <w:tab w:val="left" w:pos="1624"/>
        </w:tabs>
        <w:jc w:val="center"/>
        <w:rPr>
          <w:rFonts w:ascii="Arial" w:hAnsi="Arial" w:cs="Arial"/>
          <w:b/>
          <w:color w:val="000000"/>
          <w:lang w:val="es-ES"/>
        </w:rPr>
      </w:pPr>
    </w:p>
    <w:p w:rsidR="00963D10" w:rsidRDefault="00963D10" w:rsidP="0026588B">
      <w:pPr>
        <w:tabs>
          <w:tab w:val="left" w:pos="1624"/>
        </w:tabs>
        <w:jc w:val="center"/>
        <w:rPr>
          <w:rFonts w:ascii="Arial" w:hAnsi="Arial" w:cs="Arial"/>
          <w:b/>
          <w:color w:val="000000"/>
          <w:lang w:val="es-ES"/>
        </w:rPr>
      </w:pPr>
    </w:p>
    <w:p w:rsidR="00963D10" w:rsidRDefault="00963D10" w:rsidP="0026588B">
      <w:pPr>
        <w:tabs>
          <w:tab w:val="left" w:pos="1624"/>
        </w:tabs>
        <w:jc w:val="center"/>
        <w:rPr>
          <w:rFonts w:ascii="Arial" w:hAnsi="Arial" w:cs="Arial"/>
          <w:b/>
          <w:color w:val="000000"/>
          <w:lang w:val="es-ES"/>
        </w:rPr>
      </w:pPr>
    </w:p>
    <w:p w:rsidR="00963D10" w:rsidRDefault="00963D10" w:rsidP="0026588B">
      <w:pPr>
        <w:tabs>
          <w:tab w:val="left" w:pos="1624"/>
        </w:tabs>
        <w:jc w:val="center"/>
        <w:rPr>
          <w:rFonts w:ascii="Arial" w:hAnsi="Arial" w:cs="Arial"/>
          <w:b/>
          <w:color w:val="000000"/>
          <w:lang w:val="es-ES"/>
        </w:rPr>
      </w:pPr>
    </w:p>
    <w:p w:rsidR="00963D10" w:rsidRDefault="00963D10" w:rsidP="0026588B">
      <w:pPr>
        <w:tabs>
          <w:tab w:val="left" w:pos="1624"/>
        </w:tabs>
        <w:jc w:val="center"/>
        <w:rPr>
          <w:rFonts w:ascii="Arial" w:hAnsi="Arial" w:cs="Arial"/>
          <w:b/>
          <w:color w:val="000000"/>
          <w:lang w:val="es-ES"/>
        </w:rPr>
      </w:pPr>
    </w:p>
    <w:p w:rsidR="00963D10" w:rsidRDefault="00963D10" w:rsidP="0026588B">
      <w:pPr>
        <w:tabs>
          <w:tab w:val="left" w:pos="1624"/>
        </w:tabs>
        <w:jc w:val="center"/>
        <w:rPr>
          <w:rFonts w:ascii="Arial" w:hAnsi="Arial" w:cs="Arial"/>
          <w:b/>
          <w:color w:val="000000"/>
          <w:lang w:val="es-ES"/>
        </w:rPr>
      </w:pPr>
    </w:p>
    <w:p w:rsidR="00963D10" w:rsidRDefault="00963D10" w:rsidP="0026588B">
      <w:pPr>
        <w:tabs>
          <w:tab w:val="left" w:pos="1624"/>
        </w:tabs>
        <w:jc w:val="center"/>
        <w:rPr>
          <w:rFonts w:ascii="Arial" w:hAnsi="Arial" w:cs="Arial"/>
          <w:b/>
          <w:color w:val="000000"/>
          <w:lang w:val="es-ES"/>
        </w:rPr>
      </w:pPr>
    </w:p>
    <w:p w:rsidR="00D50BC8" w:rsidRDefault="00D50BC8" w:rsidP="00242DDA">
      <w:pPr>
        <w:tabs>
          <w:tab w:val="left" w:pos="1624"/>
        </w:tabs>
        <w:jc w:val="center"/>
        <w:rPr>
          <w:rFonts w:ascii="Arial" w:hAnsi="Arial" w:cs="Arial"/>
          <w:b/>
          <w:color w:val="000080"/>
          <w:lang w:val="es-ES_tradnl"/>
        </w:rPr>
      </w:pPr>
    </w:p>
    <w:p w:rsidR="00242DDA" w:rsidRPr="00BB0871" w:rsidRDefault="00242DDA" w:rsidP="00242DDA">
      <w:pPr>
        <w:tabs>
          <w:tab w:val="left" w:pos="1624"/>
        </w:tabs>
        <w:jc w:val="center"/>
        <w:rPr>
          <w:rFonts w:ascii="Arial" w:hAnsi="Arial" w:cs="Arial"/>
          <w:lang w:val="es-ES"/>
        </w:rPr>
      </w:pPr>
      <w:r w:rsidRPr="00BB0871">
        <w:rPr>
          <w:rFonts w:ascii="Arial" w:hAnsi="Arial" w:cs="Arial"/>
          <w:color w:val="000080"/>
          <w:lang w:val="es-ES_tradnl"/>
        </w:rPr>
        <w:t>Anexo B</w:t>
      </w:r>
      <w:r w:rsidR="00D35B74" w:rsidRPr="00BB0871">
        <w:rPr>
          <w:rFonts w:ascii="Arial" w:hAnsi="Arial" w:cs="Arial"/>
          <w:color w:val="000080"/>
          <w:lang w:val="es-ES_tradnl"/>
        </w:rPr>
        <w:t>:</w:t>
      </w:r>
      <w:r w:rsidRPr="00BB0871">
        <w:rPr>
          <w:rFonts w:ascii="Arial" w:hAnsi="Arial" w:cs="Arial"/>
          <w:lang w:val="es-ES"/>
        </w:rPr>
        <w:t xml:space="preserve"> Diagrama de Flujo del procedimiento</w:t>
      </w:r>
    </w:p>
    <w:p w:rsidR="0026588B" w:rsidRDefault="0026588B" w:rsidP="0026588B">
      <w:pPr>
        <w:tabs>
          <w:tab w:val="left" w:pos="1624"/>
        </w:tabs>
        <w:jc w:val="center"/>
        <w:rPr>
          <w:rFonts w:ascii="Arial" w:hAnsi="Arial" w:cs="Arial"/>
          <w:b/>
          <w:color w:val="000000"/>
          <w:lang w:val="es-ES"/>
        </w:rPr>
      </w:pPr>
    </w:p>
    <w:p w:rsidR="008D324D" w:rsidRDefault="007936BB" w:rsidP="0026588B">
      <w:pPr>
        <w:tabs>
          <w:tab w:val="left" w:pos="1624"/>
        </w:tabs>
        <w:jc w:val="center"/>
        <w:rPr>
          <w:rFonts w:ascii="Arial" w:hAnsi="Arial" w:cs="Arial"/>
          <w:b/>
          <w:color w:val="000000"/>
          <w:lang w:val="es-ES"/>
        </w:rPr>
      </w:pPr>
      <w:r>
        <w:rPr>
          <w:noProof/>
        </w:rPr>
        <w:pict>
          <v:shape id="_x0000_s1054" type="#_x0000_t75" style="position:absolute;left:0;text-align:left;margin-left:0;margin-top:.3pt;width:441pt;height:360.75pt;z-index:251680768;mso-position-horizontal:center;mso-position-horizontal-relative:text;mso-position-vertical:absolute;mso-position-vertical-relative:text">
            <v:imagedata r:id="rId9" o:title=""/>
          </v:shape>
          <o:OLEObject Type="Embed" ProgID="Visio.Drawing.11" ShapeID="_x0000_s1054" DrawAspect="Content" ObjectID="_1546937090" r:id="rId10"/>
        </w:pict>
      </w:r>
    </w:p>
    <w:sectPr w:rsidR="008D324D" w:rsidSect="00ED6678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2240" w:h="15840" w:code="1"/>
      <w:pgMar w:top="1985" w:right="1701" w:bottom="1361" w:left="1701" w:header="72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6BB" w:rsidRDefault="007936BB">
      <w:r>
        <w:separator/>
      </w:r>
    </w:p>
  </w:endnote>
  <w:endnote w:type="continuationSeparator" w:id="0">
    <w:p w:rsidR="007936BB" w:rsidRDefault="00793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4ED" w:rsidRDefault="00767D2B">
    <w:pPr>
      <w:pStyle w:val="Piedepgina"/>
      <w:rPr>
        <w:rFonts w:ascii="Arial" w:hAnsi="Arial" w:cs="Arial"/>
        <w:b/>
        <w:i/>
        <w:sz w:val="16"/>
        <w:szCs w:val="16"/>
        <w:lang w:val="es-ES_tradnl"/>
      </w:rPr>
    </w:pPr>
    <w:r>
      <w:rPr>
        <w:rFonts w:ascii="Arial" w:hAnsi="Arial" w:cs="Arial"/>
        <w:b/>
        <w:i/>
        <w:noProof/>
        <w:sz w:val="16"/>
        <w:szCs w:val="16"/>
        <w:lang w:val="es-CO" w:eastAsia="es-CO"/>
      </w:rPr>
      <mc:AlternateContent>
        <mc:Choice Requires="wps">
          <w:drawing>
            <wp:anchor distT="4294967295" distB="4294967295" distL="114300" distR="114300" simplePos="0" relativeHeight="251655168" behindDoc="0" locked="0" layoutInCell="1" allowOverlap="1" wp14:anchorId="5CB561D0" wp14:editId="35765B6E">
              <wp:simplePos x="0" y="0"/>
              <wp:positionH relativeFrom="column">
                <wp:posOffset>3810</wp:posOffset>
              </wp:positionH>
              <wp:positionV relativeFrom="paragraph">
                <wp:posOffset>-636</wp:posOffset>
              </wp:positionV>
              <wp:extent cx="5486400" cy="0"/>
              <wp:effectExtent l="0" t="19050" r="19050" b="3810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79F6B674" id="Line 1" o:spid="_x0000_s1026" style="position:absolute;z-index:2516551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3pt,-.05pt" to="432.3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" strokecolor="navy" strokeweight="4.5pt">
              <v:stroke linestyle="thinThick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4ED" w:rsidRDefault="00767D2B" w:rsidP="00596987">
    <w:pPr>
      <w:pStyle w:val="Piedepgina"/>
      <w:rPr>
        <w:rFonts w:ascii="Arial" w:hAnsi="Arial" w:cs="Arial"/>
        <w:b/>
        <w:i/>
        <w:sz w:val="16"/>
        <w:szCs w:val="16"/>
        <w:lang w:val="es-ES_tradnl"/>
      </w:rPr>
    </w:pPr>
    <w:r>
      <w:rPr>
        <w:rFonts w:ascii="Arial" w:hAnsi="Arial" w:cs="Arial"/>
        <w:b/>
        <w:i/>
        <w:noProof/>
        <w:sz w:val="16"/>
        <w:szCs w:val="16"/>
        <w:lang w:val="es-CO" w:eastAsia="es-CO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1D2A357" wp14:editId="28D0F309">
              <wp:simplePos x="0" y="0"/>
              <wp:positionH relativeFrom="column">
                <wp:posOffset>0</wp:posOffset>
              </wp:positionH>
              <wp:positionV relativeFrom="paragraph">
                <wp:posOffset>5080</wp:posOffset>
              </wp:positionV>
              <wp:extent cx="5486400" cy="3175"/>
              <wp:effectExtent l="0" t="19050" r="19050" b="53975"/>
              <wp:wrapNone/>
              <wp:docPr id="1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86400" cy="3175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2BDFA56E" id="Line 5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4pt" to="6in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" strokecolor="navy" strokeweight="4.5pt">
              <v:stroke linestyle="thinThick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6BB" w:rsidRDefault="007936BB">
      <w:r>
        <w:separator/>
      </w:r>
    </w:p>
  </w:footnote>
  <w:footnote w:type="continuationSeparator" w:id="0">
    <w:p w:rsidR="007936BB" w:rsidRDefault="007936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4ED" w:rsidRDefault="00C17864">
    <w:pPr>
      <w:pStyle w:val="Encabezado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4914AD17" wp14:editId="39412D96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315325" cy="771525"/>
              <wp:effectExtent l="0" t="2647950" r="0" b="2609850"/>
              <wp:wrapNone/>
              <wp:docPr id="9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315325" cy="77152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7864" w:rsidRDefault="00C17864" w:rsidP="00C17864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BFBFBF" w:themeColor="background1" w:themeShade="BF"/>
                              <w:sz w:val="108"/>
                              <w:szCs w:val="108"/>
                              <w14:textFill>
                                <w14:solidFill>
                                  <w14:schemeClr w14:val="bg1">
                                    <w14:alpha w14:val="50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>COPIA NO CONTROLADA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4914AD17" id="_x0000_t202" coordsize="21600,21600" o:spt="202" path="m,l,21600r21600,l21600,xe">
              <v:stroke joinstyle="miter"/>
              <v:path gradientshapeok="t" o:connecttype="rect"/>
            </v:shapetype>
            <v:shape id="WordArt 5" o:spid="_x0000_s1028" type="#_x0000_t202" style="position:absolute;margin-left:0;margin-top:0;width:654.75pt;height:60.75pt;rotation:-45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" o:allowincell="f" filled="f" stroked="f">
              <v:stroke joinstyle="round"/>
              <o:lock v:ext="edit" shapetype="t"/>
              <v:textbox style="mso-fit-shape-to-text:t">
                <w:txbxContent>
                  <w:p w:rsidR="00C17864" w:rsidRDefault="00C17864" w:rsidP="00C17864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BFBFBF" w:themeColor="background1" w:themeShade="BF"/>
                        <w:sz w:val="108"/>
                        <w:szCs w:val="108"/>
                        <w14:textFill>
                          <w14:solidFill>
                            <w14:schemeClr w14:val="bg1">
                              <w14:alpha w14:val="50000"/>
                              <w14:lumMod w14:val="75000"/>
                            </w14:schemeClr>
                          </w14:solidFill>
                        </w14:textFill>
                      </w:rPr>
                      <w:t>COPIA NO CONTROLADA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98" w:type="dxa"/>
      <w:tblInd w:w="-34" w:type="dxa"/>
      <w:tblBorders>
        <w:top w:val="single" w:sz="12" w:space="0" w:color="1F497D"/>
        <w:left w:val="single" w:sz="12" w:space="0" w:color="1F497D"/>
        <w:bottom w:val="single" w:sz="12" w:space="0" w:color="1F497D"/>
        <w:right w:val="single" w:sz="12" w:space="0" w:color="1F497D"/>
        <w:insideH w:val="single" w:sz="12" w:space="0" w:color="1F497D"/>
        <w:insideV w:val="single" w:sz="12" w:space="0" w:color="1F497D"/>
      </w:tblBorders>
      <w:tblLayout w:type="fixed"/>
      <w:tblLook w:val="01E0" w:firstRow="1" w:lastRow="1" w:firstColumn="1" w:lastColumn="1" w:noHBand="0" w:noVBand="0"/>
    </w:tblPr>
    <w:tblGrid>
      <w:gridCol w:w="1418"/>
      <w:gridCol w:w="1418"/>
      <w:gridCol w:w="1417"/>
      <w:gridCol w:w="3402"/>
      <w:gridCol w:w="1843"/>
    </w:tblGrid>
    <w:tr w:rsidR="00E324E8" w:rsidRPr="00940143" w:rsidTr="00BB0871">
      <w:trPr>
        <w:trHeight w:val="1246"/>
      </w:trPr>
      <w:tc>
        <w:tcPr>
          <w:tcW w:w="1418" w:type="dxa"/>
          <w:vAlign w:val="center"/>
        </w:tcPr>
        <w:p w:rsidR="00E324E8" w:rsidRPr="001827EE" w:rsidRDefault="00C17864" w:rsidP="00AF09ED">
          <w:pPr>
            <w:pStyle w:val="Encabezado"/>
            <w:jc w:val="center"/>
            <w:rPr>
              <w:rFonts w:ascii="Arial" w:hAnsi="Arial" w:cs="Arial"/>
              <w:color w:val="000080"/>
              <w:sz w:val="28"/>
              <w:szCs w:val="28"/>
              <w:lang w:val="es-ES_tradnl"/>
            </w:rPr>
          </w:pPr>
          <w:r>
            <w:rPr>
              <w:noProof/>
              <w:lang w:val="es-CO" w:eastAsia="es-CO"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0" allowOverlap="1" wp14:anchorId="6BB6D8EE" wp14:editId="60AD1DB7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center</wp:align>
                    </wp:positionV>
                    <wp:extent cx="8315325" cy="771525"/>
                    <wp:effectExtent l="0" t="2653030" r="0" b="2604770"/>
                    <wp:wrapNone/>
                    <wp:docPr id="8" name="WordArt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 rot="18900000">
                              <a:off x="0" y="0"/>
                              <a:ext cx="8315325" cy="771525"/>
                            </a:xfrm>
                            <a:prstGeom prst="rect">
                              <a:avLst/>
                            </a:prstGeom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17864" w:rsidRDefault="00C17864" w:rsidP="00C17864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Arial" w:hAnsi="Arial" w:cs="Arial"/>
                                    <w:color w:val="BFBFBF" w:themeColor="background1" w:themeShade="BF"/>
                                    <w:sz w:val="108"/>
                                    <w:szCs w:val="108"/>
                                    <w14:textFill>
                                      <w14:solidFill>
                                        <w14:schemeClr w14:val="bg1">
                                          <w14:alpha w14:val="50000"/>
                                          <w14:lumMod w14:val="75000"/>
                                        </w14:schemeClr>
                                      </w14:solidFill>
                                    </w14:textFill>
                                  </w:rPr>
                                  <w:t>COPIA NO CONTROLADA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shapetype w14:anchorId="147EB25B" id="_x0000_t202" coordsize="21600,21600" o:spt="202" path="m,l,21600r21600,l21600,xe">
                    <v:stroke joinstyle="miter"/>
                    <v:path gradientshapeok="t" o:connecttype="rect"/>
                  </v:shapetype>
                  <v:shape id="WordArt 6" o:spid="_x0000_s1029" type="#_x0000_t202" style="position:absolute;left:0;text-align:left;margin-left:0;margin-top:0;width:654.75pt;height:60.75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" o:allowincell="f" filled="f" stroked="f">
                    <v:stroke joinstyle="round"/>
                    <o:lock v:ext="edit" shapetype="t"/>
                    <v:textbox style="mso-fit-shape-to-text:t">
                      <w:txbxContent>
                        <w:p w:rsidR="00C17864" w:rsidRDefault="00C17864" w:rsidP="00C17864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BFBFBF" w:themeColor="background1" w:themeShade="BF"/>
                              <w:sz w:val="108"/>
                              <w:szCs w:val="108"/>
                              <w14:textFill>
                                <w14:solidFill>
                                  <w14:schemeClr w14:val="bg1">
                                    <w14:alpha w14:val="50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>COPIA NO CONTROLADA</w:t>
                          </w: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  <w:r w:rsidR="00D0582B">
            <w:rPr>
              <w:rFonts w:ascii="Arial" w:hAnsi="Arial" w:cs="Arial"/>
              <w:noProof/>
              <w:color w:val="000080"/>
              <w:sz w:val="28"/>
              <w:szCs w:val="28"/>
              <w:lang w:val="es-CO" w:eastAsia="es-CO"/>
            </w:rPr>
            <w:drawing>
              <wp:anchor distT="0" distB="0" distL="114300" distR="114300" simplePos="0" relativeHeight="251657216" behindDoc="0" locked="0" layoutInCell="1" allowOverlap="1" wp14:anchorId="6C59EE0A" wp14:editId="510DD970">
                <wp:simplePos x="0" y="0"/>
                <wp:positionH relativeFrom="column">
                  <wp:posOffset>28575</wp:posOffset>
                </wp:positionH>
                <wp:positionV relativeFrom="paragraph">
                  <wp:posOffset>-19685</wp:posOffset>
                </wp:positionV>
                <wp:extent cx="701675" cy="660400"/>
                <wp:effectExtent l="0" t="0" r="3175" b="6350"/>
                <wp:wrapNone/>
                <wp:docPr id="79" name="Imagen 79" descr="escud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9" descr="escud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1675" cy="6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080" w:type="dxa"/>
          <w:gridSpan w:val="4"/>
          <w:vAlign w:val="center"/>
        </w:tcPr>
        <w:p w:rsidR="00BB0871" w:rsidRPr="00F37FE9" w:rsidRDefault="00BB0871" w:rsidP="00BB0871">
          <w:pPr>
            <w:pStyle w:val="Prrafodelista"/>
            <w:ind w:left="284"/>
            <w:jc w:val="center"/>
            <w:rPr>
              <w:rFonts w:ascii="Arial" w:hAnsi="Arial" w:cs="Arial"/>
              <w:color w:val="000080"/>
              <w:lang w:val="es-ES_tradnl"/>
            </w:rPr>
          </w:pPr>
          <w:r w:rsidRPr="00F37FE9">
            <w:rPr>
              <w:rFonts w:ascii="Arial" w:hAnsi="Arial" w:cs="Arial"/>
              <w:color w:val="000080"/>
              <w:lang w:val="es-ES_tradnl"/>
            </w:rPr>
            <w:t>Gestión de la Interacción Social</w:t>
          </w:r>
        </w:p>
        <w:p w:rsidR="00BB0871" w:rsidRPr="00F37FE9" w:rsidRDefault="00BB0871" w:rsidP="00BB0871">
          <w:pPr>
            <w:pStyle w:val="Prrafodelista"/>
            <w:ind w:left="284"/>
            <w:jc w:val="center"/>
            <w:rPr>
              <w:rFonts w:ascii="Arial" w:hAnsi="Arial" w:cs="Arial"/>
              <w:color w:val="000080"/>
              <w:lang w:val="es-ES_tradnl"/>
            </w:rPr>
          </w:pPr>
          <w:r w:rsidRPr="00F37FE9">
            <w:rPr>
              <w:rFonts w:ascii="Arial" w:hAnsi="Arial" w:cs="Arial"/>
              <w:color w:val="000080"/>
              <w:lang w:val="es-ES_tradnl"/>
            </w:rPr>
            <w:t>Servicios Jurídicos y Conciliación a la Comunidad</w:t>
          </w:r>
        </w:p>
        <w:p w:rsidR="00E324E8" w:rsidRDefault="001716E1" w:rsidP="00BB0871">
          <w:pPr>
            <w:pStyle w:val="Encabezado"/>
            <w:jc w:val="center"/>
            <w:rPr>
              <w:rFonts w:ascii="Arial" w:hAnsi="Arial" w:cs="Arial"/>
              <w:b/>
              <w:color w:val="000080"/>
              <w:sz w:val="28"/>
              <w:szCs w:val="28"/>
              <w:lang w:val="es-ES_tradnl"/>
            </w:rPr>
          </w:pPr>
          <w:r w:rsidRPr="00DC22FE">
            <w:rPr>
              <w:rFonts w:ascii="Arial" w:hAnsi="Arial" w:cs="Arial"/>
              <w:color w:val="000080"/>
              <w:lang w:val="es-ES_tradnl"/>
            </w:rPr>
            <w:t>Expedición del Paz y Salvo</w:t>
          </w:r>
          <w:r w:rsidR="00A853C8" w:rsidRPr="00DC22FE">
            <w:rPr>
              <w:rFonts w:ascii="Arial" w:hAnsi="Arial" w:cs="Arial"/>
              <w:color w:val="000080"/>
              <w:lang w:val="es-ES_tradnl"/>
            </w:rPr>
            <w:t xml:space="preserve"> </w:t>
          </w:r>
          <w:r w:rsidRPr="00DC22FE">
            <w:rPr>
              <w:rFonts w:ascii="Arial" w:hAnsi="Arial" w:cs="Arial"/>
              <w:color w:val="000080"/>
              <w:lang w:val="es-ES_tradnl"/>
            </w:rPr>
            <w:t>de</w:t>
          </w:r>
          <w:r w:rsidR="00895C36" w:rsidRPr="00DC22FE">
            <w:rPr>
              <w:rFonts w:ascii="Arial" w:hAnsi="Arial" w:cs="Arial"/>
              <w:color w:val="000080"/>
              <w:lang w:val="es-ES_tradnl"/>
            </w:rPr>
            <w:t>l</w:t>
          </w:r>
          <w:r w:rsidRPr="00DC22FE">
            <w:rPr>
              <w:rFonts w:ascii="Arial" w:hAnsi="Arial" w:cs="Arial"/>
              <w:color w:val="000080"/>
              <w:lang w:val="es-ES_tradnl"/>
            </w:rPr>
            <w:t xml:space="preserve"> Consultorio </w:t>
          </w:r>
          <w:r w:rsidR="00955C69" w:rsidRPr="00DC22FE">
            <w:rPr>
              <w:rFonts w:ascii="Arial" w:hAnsi="Arial" w:cs="Arial"/>
              <w:color w:val="000080"/>
              <w:lang w:val="es-ES_tradnl"/>
            </w:rPr>
            <w:t>Jurídico</w:t>
          </w:r>
        </w:p>
      </w:tc>
    </w:tr>
    <w:tr w:rsidR="00E324E8" w:rsidRPr="00AF44AE" w:rsidTr="00955C69">
      <w:trPr>
        <w:trHeight w:val="27"/>
      </w:trPr>
      <w:tc>
        <w:tcPr>
          <w:tcW w:w="2836" w:type="dxa"/>
          <w:gridSpan w:val="2"/>
          <w:vAlign w:val="center"/>
        </w:tcPr>
        <w:p w:rsidR="00E324E8" w:rsidRPr="001827EE" w:rsidRDefault="00E324E8" w:rsidP="00C932DA">
          <w:pPr>
            <w:pStyle w:val="Encabezado"/>
            <w:jc w:val="center"/>
            <w:rPr>
              <w:color w:val="000080"/>
              <w:lang w:val="es-ES_tradnl"/>
            </w:rPr>
          </w:pPr>
          <w:r w:rsidRPr="0025083F">
            <w:rPr>
              <w:rFonts w:ascii="Arial" w:hAnsi="Arial" w:cs="Arial"/>
              <w:color w:val="333399"/>
              <w:sz w:val="20"/>
              <w:szCs w:val="20"/>
              <w:lang w:val="es-ES"/>
            </w:rPr>
            <w:t>Código:</w:t>
          </w:r>
          <w:r w:rsidR="0016579C" w:rsidRPr="0025083F">
            <w:rPr>
              <w:rFonts w:ascii="Arial" w:hAnsi="Arial" w:cs="Arial"/>
              <w:color w:val="333399"/>
              <w:sz w:val="20"/>
              <w:szCs w:val="20"/>
              <w:lang w:val="es-ES"/>
            </w:rPr>
            <w:t>PM-IS-8.1.13-PR</w:t>
          </w:r>
          <w:r w:rsidR="008E63C3">
            <w:rPr>
              <w:rFonts w:ascii="Arial" w:hAnsi="Arial" w:cs="Arial"/>
              <w:color w:val="333399"/>
              <w:sz w:val="20"/>
              <w:szCs w:val="20"/>
              <w:lang w:val="es-ES"/>
            </w:rPr>
            <w:t>-</w:t>
          </w:r>
          <w:r w:rsidR="00C932DA">
            <w:rPr>
              <w:rFonts w:ascii="Arial" w:hAnsi="Arial" w:cs="Arial"/>
              <w:color w:val="333399"/>
              <w:sz w:val="20"/>
              <w:szCs w:val="20"/>
              <w:lang w:val="es-ES"/>
            </w:rPr>
            <w:t>4</w:t>
          </w:r>
        </w:p>
      </w:tc>
      <w:tc>
        <w:tcPr>
          <w:tcW w:w="1417" w:type="dxa"/>
          <w:vAlign w:val="center"/>
        </w:tcPr>
        <w:p w:rsidR="00E324E8" w:rsidRPr="00AF44AE" w:rsidRDefault="00E324E8" w:rsidP="008C5286">
          <w:pPr>
            <w:pStyle w:val="Encabezado"/>
            <w:jc w:val="center"/>
            <w:rPr>
              <w:rFonts w:ascii="Arial" w:hAnsi="Arial" w:cs="Arial"/>
              <w:color w:val="000080"/>
              <w:sz w:val="20"/>
              <w:szCs w:val="20"/>
              <w:lang w:val="es-ES_tradnl"/>
            </w:rPr>
          </w:pP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Versión</w:t>
          </w:r>
          <w:r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:</w:t>
          </w:r>
          <w:r w:rsidR="00BB0871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 xml:space="preserve"> 1</w:t>
          </w:r>
        </w:p>
      </w:tc>
      <w:tc>
        <w:tcPr>
          <w:tcW w:w="3402" w:type="dxa"/>
          <w:vAlign w:val="center"/>
        </w:tcPr>
        <w:p w:rsidR="00E324E8" w:rsidRPr="00AF44AE" w:rsidRDefault="00BF744F" w:rsidP="00BB0871">
          <w:pPr>
            <w:pStyle w:val="Encabezado"/>
            <w:jc w:val="center"/>
            <w:rPr>
              <w:rFonts w:ascii="Arial" w:hAnsi="Arial" w:cs="Arial"/>
              <w:color w:val="000080"/>
              <w:sz w:val="20"/>
              <w:szCs w:val="20"/>
              <w:lang w:val="es-ES_tradnl"/>
            </w:rPr>
          </w:pPr>
          <w:r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Fecha</w:t>
          </w:r>
          <w:r w:rsidR="005623BF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 xml:space="preserve"> de actualización</w:t>
          </w:r>
          <w:r w:rsidR="00E324E8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:</w:t>
          </w:r>
          <w:r w:rsidR="00BB0871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 xml:space="preserve"> 30-11-2016</w:t>
          </w:r>
        </w:p>
      </w:tc>
      <w:tc>
        <w:tcPr>
          <w:tcW w:w="1843" w:type="dxa"/>
        </w:tcPr>
        <w:p w:rsidR="00E324E8" w:rsidRPr="00AF44AE" w:rsidRDefault="00E324E8" w:rsidP="008C5286">
          <w:pPr>
            <w:pStyle w:val="Encabezado"/>
            <w:jc w:val="center"/>
            <w:rPr>
              <w:rFonts w:ascii="Arial" w:hAnsi="Arial" w:cs="Arial"/>
              <w:color w:val="000080"/>
              <w:sz w:val="20"/>
              <w:szCs w:val="20"/>
              <w:lang w:val="es-ES_tradnl"/>
            </w:rPr>
          </w:pP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Página</w:t>
          </w:r>
          <w:r w:rsidR="003B12AD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 xml:space="preserve"> </w:t>
          </w:r>
          <w:r w:rsidR="00AC27C0"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fldChar w:fldCharType="begin"/>
          </w: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instrText xml:space="preserve"> PAGE </w:instrText>
          </w:r>
          <w:r w:rsidR="00AC27C0"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fldChar w:fldCharType="separate"/>
          </w:r>
          <w:r w:rsidR="00940143">
            <w:rPr>
              <w:rFonts w:ascii="Arial" w:hAnsi="Arial" w:cs="Arial"/>
              <w:noProof/>
              <w:color w:val="000080"/>
              <w:sz w:val="20"/>
              <w:szCs w:val="20"/>
              <w:lang w:val="es-ES_tradnl"/>
            </w:rPr>
            <w:t>2</w:t>
          </w:r>
          <w:r w:rsidR="00AC27C0"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fldChar w:fldCharType="end"/>
          </w: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 xml:space="preserve"> de </w:t>
          </w:r>
          <w:r w:rsidR="00AC27C0"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fldChar w:fldCharType="begin"/>
          </w: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instrText xml:space="preserve"> NUMPAGES </w:instrText>
          </w:r>
          <w:r w:rsidR="00AC27C0"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fldChar w:fldCharType="separate"/>
          </w:r>
          <w:r w:rsidR="00940143">
            <w:rPr>
              <w:rFonts w:ascii="Arial" w:hAnsi="Arial" w:cs="Arial"/>
              <w:noProof/>
              <w:color w:val="000080"/>
              <w:sz w:val="20"/>
              <w:szCs w:val="20"/>
              <w:lang w:val="es-ES_tradnl"/>
            </w:rPr>
            <w:t>5</w:t>
          </w:r>
          <w:r w:rsidR="00AC27C0"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fldChar w:fldCharType="end"/>
          </w:r>
        </w:p>
      </w:tc>
    </w:tr>
  </w:tbl>
  <w:p w:rsidR="00122827" w:rsidRPr="00122827" w:rsidRDefault="00122827" w:rsidP="00122827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98" w:type="dxa"/>
      <w:tblInd w:w="-34" w:type="dxa"/>
      <w:tblBorders>
        <w:top w:val="single" w:sz="12" w:space="0" w:color="1F497D"/>
        <w:left w:val="single" w:sz="12" w:space="0" w:color="1F497D"/>
        <w:bottom w:val="single" w:sz="12" w:space="0" w:color="1F497D"/>
        <w:right w:val="single" w:sz="12" w:space="0" w:color="1F497D"/>
        <w:insideH w:val="single" w:sz="12" w:space="0" w:color="1F497D"/>
        <w:insideV w:val="single" w:sz="12" w:space="0" w:color="1F497D"/>
      </w:tblBorders>
      <w:tblLayout w:type="fixed"/>
      <w:tblLook w:val="01E0" w:firstRow="1" w:lastRow="1" w:firstColumn="1" w:lastColumn="1" w:noHBand="0" w:noVBand="0"/>
    </w:tblPr>
    <w:tblGrid>
      <w:gridCol w:w="1567"/>
      <w:gridCol w:w="1518"/>
      <w:gridCol w:w="1674"/>
      <w:gridCol w:w="3321"/>
      <w:gridCol w:w="1418"/>
    </w:tblGrid>
    <w:tr w:rsidR="00B15843" w:rsidRPr="00F47BB1" w:rsidTr="00C33932">
      <w:trPr>
        <w:trHeight w:val="1401"/>
      </w:trPr>
      <w:tc>
        <w:tcPr>
          <w:tcW w:w="1567" w:type="dxa"/>
          <w:vAlign w:val="center"/>
        </w:tcPr>
        <w:p w:rsidR="00B15843" w:rsidRPr="001827EE" w:rsidRDefault="00D0582B" w:rsidP="00B800F4">
          <w:pPr>
            <w:pStyle w:val="Encabezado"/>
            <w:jc w:val="center"/>
            <w:rPr>
              <w:rFonts w:ascii="Arial" w:hAnsi="Arial" w:cs="Arial"/>
              <w:color w:val="000080"/>
              <w:sz w:val="28"/>
              <w:szCs w:val="28"/>
              <w:lang w:val="es-ES_tradnl"/>
            </w:rPr>
          </w:pPr>
          <w:r>
            <w:rPr>
              <w:rFonts w:ascii="Arial" w:hAnsi="Arial" w:cs="Arial"/>
              <w:noProof/>
              <w:color w:val="000080"/>
              <w:sz w:val="28"/>
              <w:szCs w:val="28"/>
              <w:lang w:val="es-CO" w:eastAsia="es-CO"/>
            </w:rPr>
            <w:drawing>
              <wp:inline distT="0" distB="0" distL="0" distR="0" wp14:anchorId="4259FF40" wp14:editId="11A21358">
                <wp:extent cx="744279" cy="701180"/>
                <wp:effectExtent l="0" t="0" r="0" b="3810"/>
                <wp:docPr id="14" name="Imagen 14" descr="escud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escud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2197" cy="6992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1" w:type="dxa"/>
          <w:gridSpan w:val="4"/>
        </w:tcPr>
        <w:p w:rsidR="00B15843" w:rsidRDefault="00B15843" w:rsidP="00B800F4">
          <w:pPr>
            <w:pStyle w:val="Encabezado"/>
            <w:jc w:val="center"/>
            <w:rPr>
              <w:rFonts w:ascii="Arial" w:hAnsi="Arial" w:cs="Arial"/>
              <w:b/>
              <w:color w:val="000080"/>
              <w:sz w:val="28"/>
              <w:szCs w:val="28"/>
              <w:lang w:val="es-ES_tradnl"/>
            </w:rPr>
          </w:pPr>
        </w:p>
        <w:p w:rsidR="008F3D5A" w:rsidRDefault="008F3D5A" w:rsidP="00B800F4">
          <w:pPr>
            <w:jc w:val="center"/>
            <w:rPr>
              <w:rFonts w:ascii="Arial" w:hAnsi="Arial" w:cs="Arial"/>
              <w:b/>
              <w:color w:val="000080"/>
              <w:lang w:val="es-ES_tradnl"/>
            </w:rPr>
          </w:pPr>
        </w:p>
        <w:p w:rsidR="00B15843" w:rsidRPr="00D02685" w:rsidRDefault="00B15843" w:rsidP="00B800F4">
          <w:pPr>
            <w:jc w:val="center"/>
            <w:rPr>
              <w:rFonts w:ascii="Arial" w:hAnsi="Arial" w:cs="Arial"/>
              <w:color w:val="000080"/>
              <w:u w:val="single"/>
              <w:lang w:val="es-ES_tradnl"/>
            </w:rPr>
          </w:pPr>
          <w:r>
            <w:rPr>
              <w:rFonts w:ascii="Arial" w:hAnsi="Arial" w:cs="Arial"/>
              <w:b/>
              <w:color w:val="000080"/>
              <w:lang w:val="es-ES_tradnl"/>
            </w:rPr>
            <w:t>Nombre del Documento</w:t>
          </w:r>
          <w:r w:rsidR="00FC5CA2">
            <w:rPr>
              <w:rFonts w:ascii="Arial" w:hAnsi="Arial" w:cs="Arial"/>
              <w:b/>
              <w:color w:val="000080"/>
              <w:lang w:val="es-ES_tradnl"/>
            </w:rPr>
            <w:t xml:space="preserve"> a desarrollar</w:t>
          </w:r>
        </w:p>
        <w:p w:rsidR="00B15843" w:rsidRDefault="00B15843" w:rsidP="00B800F4">
          <w:pPr>
            <w:pStyle w:val="Encabezado"/>
            <w:jc w:val="center"/>
            <w:rPr>
              <w:rFonts w:ascii="Arial" w:hAnsi="Arial" w:cs="Arial"/>
              <w:b/>
              <w:color w:val="000080"/>
              <w:sz w:val="28"/>
              <w:szCs w:val="28"/>
              <w:lang w:val="es-ES_tradnl"/>
            </w:rPr>
          </w:pPr>
        </w:p>
      </w:tc>
    </w:tr>
    <w:tr w:rsidR="00BC7C4E" w:rsidRPr="001827EE" w:rsidTr="003A5482">
      <w:trPr>
        <w:trHeight w:val="27"/>
      </w:trPr>
      <w:tc>
        <w:tcPr>
          <w:tcW w:w="3085" w:type="dxa"/>
          <w:gridSpan w:val="2"/>
          <w:vAlign w:val="center"/>
        </w:tcPr>
        <w:p w:rsidR="00BC7C4E" w:rsidRPr="001827EE" w:rsidRDefault="00BC7C4E" w:rsidP="006415B6">
          <w:pPr>
            <w:pStyle w:val="Encabezado"/>
            <w:rPr>
              <w:color w:val="000080"/>
              <w:lang w:val="es-ES_tradnl"/>
            </w:rPr>
          </w:pPr>
          <w:r w:rsidRPr="00AF44AE">
            <w:rPr>
              <w:rFonts w:ascii="Arial" w:hAnsi="Arial" w:cs="Arial"/>
              <w:color w:val="333399"/>
              <w:sz w:val="20"/>
              <w:szCs w:val="20"/>
              <w:lang w:val="es-ES"/>
            </w:rPr>
            <w:t>Código</w:t>
          </w:r>
          <w:r>
            <w:rPr>
              <w:rFonts w:ascii="Arial" w:hAnsi="Arial" w:cs="Arial"/>
              <w:color w:val="333399"/>
              <w:sz w:val="20"/>
              <w:szCs w:val="20"/>
              <w:lang w:val="es-ES"/>
            </w:rPr>
            <w:t xml:space="preserve">: </w:t>
          </w:r>
        </w:p>
      </w:tc>
      <w:tc>
        <w:tcPr>
          <w:tcW w:w="1674" w:type="dxa"/>
          <w:vAlign w:val="center"/>
        </w:tcPr>
        <w:p w:rsidR="00BC7C4E" w:rsidRPr="00AF44AE" w:rsidRDefault="00BC7C4E" w:rsidP="006415B6">
          <w:pPr>
            <w:pStyle w:val="Encabezado"/>
            <w:rPr>
              <w:rFonts w:ascii="Arial" w:hAnsi="Arial" w:cs="Arial"/>
              <w:color w:val="000080"/>
              <w:sz w:val="20"/>
              <w:szCs w:val="20"/>
              <w:lang w:val="es-ES_tradnl"/>
            </w:rPr>
          </w:pP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Versión</w:t>
          </w:r>
          <w:r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:</w:t>
          </w:r>
        </w:p>
      </w:tc>
      <w:tc>
        <w:tcPr>
          <w:tcW w:w="3321" w:type="dxa"/>
          <w:vAlign w:val="center"/>
        </w:tcPr>
        <w:p w:rsidR="00BC7C4E" w:rsidRPr="00AF44AE" w:rsidRDefault="00BC7C4E" w:rsidP="006415B6">
          <w:pPr>
            <w:pStyle w:val="Encabezado"/>
            <w:rPr>
              <w:rFonts w:ascii="Arial" w:hAnsi="Arial" w:cs="Arial"/>
              <w:color w:val="000080"/>
              <w:sz w:val="20"/>
              <w:szCs w:val="20"/>
              <w:lang w:val="es-ES_tradnl"/>
            </w:rPr>
          </w:pP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Fecha Vigencia</w:t>
          </w:r>
          <w:r w:rsidR="006415B6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:</w:t>
          </w:r>
        </w:p>
      </w:tc>
      <w:tc>
        <w:tcPr>
          <w:tcW w:w="1418" w:type="dxa"/>
        </w:tcPr>
        <w:p w:rsidR="00BC7C4E" w:rsidRDefault="00BC7C4E" w:rsidP="00B15843">
          <w:pPr>
            <w:pStyle w:val="Encabezado"/>
            <w:jc w:val="center"/>
            <w:rPr>
              <w:rFonts w:ascii="Arial" w:hAnsi="Arial" w:cs="Arial"/>
              <w:color w:val="000080"/>
              <w:sz w:val="20"/>
              <w:szCs w:val="20"/>
              <w:lang w:val="es-ES_tradnl"/>
            </w:rPr>
          </w:pP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Página</w:t>
          </w:r>
        </w:p>
        <w:p w:rsidR="00BC7C4E" w:rsidRPr="00AF44AE" w:rsidRDefault="00AC27C0" w:rsidP="00B15843">
          <w:pPr>
            <w:pStyle w:val="Encabezado"/>
            <w:jc w:val="center"/>
            <w:rPr>
              <w:rFonts w:ascii="Arial" w:hAnsi="Arial" w:cs="Arial"/>
              <w:color w:val="000080"/>
              <w:sz w:val="20"/>
              <w:szCs w:val="20"/>
              <w:lang w:val="es-ES_tradnl"/>
            </w:rPr>
          </w:pP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fldChar w:fldCharType="begin"/>
          </w:r>
          <w:r w:rsidR="00BC7C4E"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instrText xml:space="preserve"> PAGE </w:instrText>
          </w: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fldChar w:fldCharType="separate"/>
          </w:r>
          <w:r w:rsidR="005A4327">
            <w:rPr>
              <w:rFonts w:ascii="Arial" w:hAnsi="Arial" w:cs="Arial"/>
              <w:noProof/>
              <w:color w:val="000080"/>
              <w:sz w:val="20"/>
              <w:szCs w:val="20"/>
              <w:lang w:val="es-ES_tradnl"/>
            </w:rPr>
            <w:t>1</w:t>
          </w: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fldChar w:fldCharType="end"/>
          </w:r>
          <w:r w:rsidR="00BC7C4E"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 xml:space="preserve"> de </w:t>
          </w: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fldChar w:fldCharType="begin"/>
          </w:r>
          <w:r w:rsidR="00BC7C4E"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instrText xml:space="preserve"> NUMPAGES </w:instrText>
          </w: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fldChar w:fldCharType="separate"/>
          </w:r>
          <w:r w:rsidR="00940143">
            <w:rPr>
              <w:rFonts w:ascii="Arial" w:hAnsi="Arial" w:cs="Arial"/>
              <w:noProof/>
              <w:color w:val="000080"/>
              <w:sz w:val="20"/>
              <w:szCs w:val="20"/>
              <w:lang w:val="es-ES_tradnl"/>
            </w:rPr>
            <w:t>5</w:t>
          </w: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fldChar w:fldCharType="end"/>
          </w:r>
        </w:p>
      </w:tc>
    </w:tr>
  </w:tbl>
  <w:p w:rsidR="006644ED" w:rsidRPr="006D7BA9" w:rsidRDefault="007936BB" w:rsidP="006D7BA9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55" type="#_x0000_t136" style="position:absolute;margin-left:0;margin-top:0;width:654.75pt;height:60.75pt;rotation:315;z-index:-251656192;mso-position-horizontal:center;mso-position-horizontal-relative:margin;mso-position-vertical:center;mso-position-vertical-relative:margin" o:allowincell="f" fillcolor="#bfbfbf [2412]" stroked="f">
          <v:fill opacity=".5"/>
          <v:textpath style="font-family:&quot;ARIAL&quot;;font-size:54pt" string="COPIA NO CONTROLA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BD14982_"/>
      </v:shape>
    </w:pict>
  </w:numPicBullet>
  <w:abstractNum w:abstractNumId="0">
    <w:nsid w:val="06603854"/>
    <w:multiLevelType w:val="hybridMultilevel"/>
    <w:tmpl w:val="69042618"/>
    <w:lvl w:ilvl="0" w:tplc="0C0A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7EB6700"/>
    <w:multiLevelType w:val="hybridMultilevel"/>
    <w:tmpl w:val="736EDAB4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F71434"/>
    <w:multiLevelType w:val="hybridMultilevel"/>
    <w:tmpl w:val="A0B261E4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0FA55F48"/>
    <w:multiLevelType w:val="hybridMultilevel"/>
    <w:tmpl w:val="0EA645A0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147D34D7"/>
    <w:multiLevelType w:val="hybridMultilevel"/>
    <w:tmpl w:val="B212D154"/>
    <w:lvl w:ilvl="0" w:tplc="C8FC0C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95D2CFD"/>
    <w:multiLevelType w:val="hybridMultilevel"/>
    <w:tmpl w:val="BFC6BA52"/>
    <w:lvl w:ilvl="0" w:tplc="0C0A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A6618C"/>
    <w:multiLevelType w:val="hybridMultilevel"/>
    <w:tmpl w:val="736EDAB4"/>
    <w:lvl w:ilvl="0" w:tplc="C8FC0C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C692631"/>
    <w:multiLevelType w:val="hybridMultilevel"/>
    <w:tmpl w:val="9C946B4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8B6DA7"/>
    <w:multiLevelType w:val="hybridMultilevel"/>
    <w:tmpl w:val="B7420B7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6EC7386"/>
    <w:multiLevelType w:val="hybridMultilevel"/>
    <w:tmpl w:val="B734CA4A"/>
    <w:lvl w:ilvl="0" w:tplc="FDFC6060">
      <w:start w:val="4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  <w:b/>
        <w:sz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0">
    <w:nsid w:val="290D1615"/>
    <w:multiLevelType w:val="hybridMultilevel"/>
    <w:tmpl w:val="D4FA2D36"/>
    <w:lvl w:ilvl="0" w:tplc="70F00F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E510849"/>
    <w:multiLevelType w:val="hybridMultilevel"/>
    <w:tmpl w:val="0C660B4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A2903A5"/>
    <w:multiLevelType w:val="hybridMultilevel"/>
    <w:tmpl w:val="EA4E774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0B0637E"/>
    <w:multiLevelType w:val="hybridMultilevel"/>
    <w:tmpl w:val="57DABEE8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411169BA"/>
    <w:multiLevelType w:val="hybridMultilevel"/>
    <w:tmpl w:val="B4AA93B0"/>
    <w:lvl w:ilvl="0" w:tplc="70F00FBA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4564499A"/>
    <w:multiLevelType w:val="hybridMultilevel"/>
    <w:tmpl w:val="B086A4E4"/>
    <w:lvl w:ilvl="0" w:tplc="E184269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  <w:lvl w:ilvl="1" w:tplc="0C0A000B">
      <w:start w:val="1"/>
      <w:numFmt w:val="bullet"/>
      <w:lvlText w:val=""/>
      <w:lvlJc w:val="left"/>
      <w:pPr>
        <w:tabs>
          <w:tab w:val="num" w:pos="1437"/>
        </w:tabs>
        <w:ind w:left="1437" w:hanging="360"/>
      </w:pPr>
      <w:rPr>
        <w:rFonts w:ascii="Wingdings" w:hAnsi="Wingdings" w:hint="default"/>
        <w:b/>
        <w:sz w:val="24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6">
    <w:nsid w:val="45953A80"/>
    <w:multiLevelType w:val="hybridMultilevel"/>
    <w:tmpl w:val="0212C47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7641654"/>
    <w:multiLevelType w:val="hybridMultilevel"/>
    <w:tmpl w:val="E6F6310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FC0C9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776418E"/>
    <w:multiLevelType w:val="hybridMultilevel"/>
    <w:tmpl w:val="E57EAE74"/>
    <w:lvl w:ilvl="0" w:tplc="C8FC0C96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9">
    <w:nsid w:val="4A927535"/>
    <w:multiLevelType w:val="hybridMultilevel"/>
    <w:tmpl w:val="3C481DF6"/>
    <w:lvl w:ilvl="0" w:tplc="CB3E9D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EF00A4A">
      <w:numFmt w:val="none"/>
      <w:lvlText w:val=""/>
      <w:lvlJc w:val="left"/>
      <w:pPr>
        <w:tabs>
          <w:tab w:val="num" w:pos="360"/>
        </w:tabs>
      </w:pPr>
    </w:lvl>
    <w:lvl w:ilvl="2" w:tplc="FF563EDC">
      <w:numFmt w:val="none"/>
      <w:lvlText w:val=""/>
      <w:lvlJc w:val="left"/>
      <w:pPr>
        <w:tabs>
          <w:tab w:val="num" w:pos="360"/>
        </w:tabs>
      </w:pPr>
    </w:lvl>
    <w:lvl w:ilvl="3" w:tplc="FA7C30D2">
      <w:numFmt w:val="none"/>
      <w:lvlText w:val=""/>
      <w:lvlJc w:val="left"/>
      <w:pPr>
        <w:tabs>
          <w:tab w:val="num" w:pos="360"/>
        </w:tabs>
      </w:pPr>
    </w:lvl>
    <w:lvl w:ilvl="4" w:tplc="6E1A6C34">
      <w:numFmt w:val="none"/>
      <w:lvlText w:val=""/>
      <w:lvlJc w:val="left"/>
      <w:pPr>
        <w:tabs>
          <w:tab w:val="num" w:pos="360"/>
        </w:tabs>
      </w:pPr>
    </w:lvl>
    <w:lvl w:ilvl="5" w:tplc="9C5E298E">
      <w:numFmt w:val="none"/>
      <w:lvlText w:val=""/>
      <w:lvlJc w:val="left"/>
      <w:pPr>
        <w:tabs>
          <w:tab w:val="num" w:pos="360"/>
        </w:tabs>
      </w:pPr>
    </w:lvl>
    <w:lvl w:ilvl="6" w:tplc="79ECBF34">
      <w:numFmt w:val="none"/>
      <w:lvlText w:val=""/>
      <w:lvlJc w:val="left"/>
      <w:pPr>
        <w:tabs>
          <w:tab w:val="num" w:pos="360"/>
        </w:tabs>
      </w:pPr>
    </w:lvl>
    <w:lvl w:ilvl="7" w:tplc="9FCE334C">
      <w:numFmt w:val="none"/>
      <w:lvlText w:val=""/>
      <w:lvlJc w:val="left"/>
      <w:pPr>
        <w:tabs>
          <w:tab w:val="num" w:pos="360"/>
        </w:tabs>
      </w:pPr>
    </w:lvl>
    <w:lvl w:ilvl="8" w:tplc="4DC85C48">
      <w:numFmt w:val="none"/>
      <w:lvlText w:val=""/>
      <w:lvlJc w:val="left"/>
      <w:pPr>
        <w:tabs>
          <w:tab w:val="num" w:pos="360"/>
        </w:tabs>
      </w:pPr>
    </w:lvl>
  </w:abstractNum>
  <w:abstractNum w:abstractNumId="20">
    <w:nsid w:val="4FC75A01"/>
    <w:multiLevelType w:val="hybridMultilevel"/>
    <w:tmpl w:val="A5D43AC4"/>
    <w:lvl w:ilvl="0" w:tplc="CAAA6FA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9B2E2C"/>
    <w:multiLevelType w:val="hybridMultilevel"/>
    <w:tmpl w:val="F934DCC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C450CB7"/>
    <w:multiLevelType w:val="hybridMultilevel"/>
    <w:tmpl w:val="11EE5308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5F825359"/>
    <w:multiLevelType w:val="hybridMultilevel"/>
    <w:tmpl w:val="98AA34E6"/>
    <w:lvl w:ilvl="0" w:tplc="A3324A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646847A3"/>
    <w:multiLevelType w:val="hybridMultilevel"/>
    <w:tmpl w:val="736EDAB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FC0C9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01F1C4F"/>
    <w:multiLevelType w:val="hybridMultilevel"/>
    <w:tmpl w:val="736EDAB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61B4D3D"/>
    <w:multiLevelType w:val="hybridMultilevel"/>
    <w:tmpl w:val="7E48352A"/>
    <w:lvl w:ilvl="0" w:tplc="46BE476C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4"/>
  </w:num>
  <w:num w:numId="3">
    <w:abstractNumId w:val="12"/>
  </w:num>
  <w:num w:numId="4">
    <w:abstractNumId w:val="21"/>
  </w:num>
  <w:num w:numId="5">
    <w:abstractNumId w:val="1"/>
  </w:num>
  <w:num w:numId="6">
    <w:abstractNumId w:val="25"/>
  </w:num>
  <w:num w:numId="7">
    <w:abstractNumId w:val="17"/>
  </w:num>
  <w:num w:numId="8">
    <w:abstractNumId w:val="22"/>
  </w:num>
  <w:num w:numId="9">
    <w:abstractNumId w:val="8"/>
  </w:num>
  <w:num w:numId="10">
    <w:abstractNumId w:val="5"/>
  </w:num>
  <w:num w:numId="11">
    <w:abstractNumId w:val="10"/>
  </w:num>
  <w:num w:numId="12">
    <w:abstractNumId w:val="11"/>
  </w:num>
  <w:num w:numId="13">
    <w:abstractNumId w:val="26"/>
  </w:num>
  <w:num w:numId="14">
    <w:abstractNumId w:val="15"/>
  </w:num>
  <w:num w:numId="15">
    <w:abstractNumId w:val="24"/>
  </w:num>
  <w:num w:numId="16">
    <w:abstractNumId w:val="2"/>
  </w:num>
  <w:num w:numId="17">
    <w:abstractNumId w:val="23"/>
  </w:num>
  <w:num w:numId="18">
    <w:abstractNumId w:val="6"/>
  </w:num>
  <w:num w:numId="19">
    <w:abstractNumId w:val="18"/>
  </w:num>
  <w:num w:numId="20">
    <w:abstractNumId w:val="0"/>
  </w:num>
  <w:num w:numId="21">
    <w:abstractNumId w:val="3"/>
  </w:num>
  <w:num w:numId="22">
    <w:abstractNumId w:val="14"/>
  </w:num>
  <w:num w:numId="23">
    <w:abstractNumId w:val="16"/>
  </w:num>
  <w:num w:numId="24">
    <w:abstractNumId w:val="13"/>
  </w:num>
  <w:num w:numId="25">
    <w:abstractNumId w:val="9"/>
  </w:num>
  <w:num w:numId="26">
    <w:abstractNumId w:val="7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A27"/>
    <w:rsid w:val="000070B2"/>
    <w:rsid w:val="00007175"/>
    <w:rsid w:val="0000724D"/>
    <w:rsid w:val="000149B0"/>
    <w:rsid w:val="000151D1"/>
    <w:rsid w:val="000160AB"/>
    <w:rsid w:val="00025A27"/>
    <w:rsid w:val="00032596"/>
    <w:rsid w:val="00040AB0"/>
    <w:rsid w:val="000439A1"/>
    <w:rsid w:val="000525FB"/>
    <w:rsid w:val="0005445A"/>
    <w:rsid w:val="0006205A"/>
    <w:rsid w:val="000700F9"/>
    <w:rsid w:val="00075097"/>
    <w:rsid w:val="000848CB"/>
    <w:rsid w:val="00085A95"/>
    <w:rsid w:val="0009225F"/>
    <w:rsid w:val="000A0D74"/>
    <w:rsid w:val="000A56C1"/>
    <w:rsid w:val="000B4B81"/>
    <w:rsid w:val="000B7663"/>
    <w:rsid w:val="000B7FDA"/>
    <w:rsid w:val="000C40E7"/>
    <w:rsid w:val="000D0EB9"/>
    <w:rsid w:val="000F24BB"/>
    <w:rsid w:val="00100D32"/>
    <w:rsid w:val="0010727B"/>
    <w:rsid w:val="00122827"/>
    <w:rsid w:val="001259BA"/>
    <w:rsid w:val="00132EF2"/>
    <w:rsid w:val="00144EEE"/>
    <w:rsid w:val="00146318"/>
    <w:rsid w:val="00157B1D"/>
    <w:rsid w:val="001607E9"/>
    <w:rsid w:val="00162F49"/>
    <w:rsid w:val="0016579C"/>
    <w:rsid w:val="001716E1"/>
    <w:rsid w:val="00176291"/>
    <w:rsid w:val="00181CC3"/>
    <w:rsid w:val="00184AED"/>
    <w:rsid w:val="0018614E"/>
    <w:rsid w:val="00191A22"/>
    <w:rsid w:val="00197FE3"/>
    <w:rsid w:val="001A7B80"/>
    <w:rsid w:val="001B614F"/>
    <w:rsid w:val="001C10A1"/>
    <w:rsid w:val="001C3B7A"/>
    <w:rsid w:val="001C5FF5"/>
    <w:rsid w:val="001C617A"/>
    <w:rsid w:val="002051FD"/>
    <w:rsid w:val="00212DF1"/>
    <w:rsid w:val="00214EFB"/>
    <w:rsid w:val="002225C2"/>
    <w:rsid w:val="00222C5B"/>
    <w:rsid w:val="0022538D"/>
    <w:rsid w:val="00231C82"/>
    <w:rsid w:val="00233CBD"/>
    <w:rsid w:val="002353E9"/>
    <w:rsid w:val="00242DDA"/>
    <w:rsid w:val="00244DAF"/>
    <w:rsid w:val="0025083F"/>
    <w:rsid w:val="002621B3"/>
    <w:rsid w:val="00262F27"/>
    <w:rsid w:val="0026588B"/>
    <w:rsid w:val="002739E6"/>
    <w:rsid w:val="002812E1"/>
    <w:rsid w:val="00281CFA"/>
    <w:rsid w:val="00282855"/>
    <w:rsid w:val="00285ADC"/>
    <w:rsid w:val="002A35B0"/>
    <w:rsid w:val="002C18B3"/>
    <w:rsid w:val="002C6D77"/>
    <w:rsid w:val="002D46DF"/>
    <w:rsid w:val="002D6CA7"/>
    <w:rsid w:val="002E2D7E"/>
    <w:rsid w:val="002E5E91"/>
    <w:rsid w:val="002F37B5"/>
    <w:rsid w:val="00302EB7"/>
    <w:rsid w:val="0032377B"/>
    <w:rsid w:val="003278F6"/>
    <w:rsid w:val="00333485"/>
    <w:rsid w:val="00334EB4"/>
    <w:rsid w:val="003355A1"/>
    <w:rsid w:val="00346FE3"/>
    <w:rsid w:val="0035323F"/>
    <w:rsid w:val="00380D30"/>
    <w:rsid w:val="003854CA"/>
    <w:rsid w:val="003A528D"/>
    <w:rsid w:val="003A5482"/>
    <w:rsid w:val="003B12AD"/>
    <w:rsid w:val="003B36B9"/>
    <w:rsid w:val="003C0BAD"/>
    <w:rsid w:val="003C2DCC"/>
    <w:rsid w:val="003C567E"/>
    <w:rsid w:val="003D14CB"/>
    <w:rsid w:val="003D3C0D"/>
    <w:rsid w:val="003D596C"/>
    <w:rsid w:val="003E06B5"/>
    <w:rsid w:val="003F29D8"/>
    <w:rsid w:val="004125BB"/>
    <w:rsid w:val="00412778"/>
    <w:rsid w:val="00416D20"/>
    <w:rsid w:val="004227E1"/>
    <w:rsid w:val="004254D2"/>
    <w:rsid w:val="0043231E"/>
    <w:rsid w:val="00436B3B"/>
    <w:rsid w:val="00444A6F"/>
    <w:rsid w:val="00452F78"/>
    <w:rsid w:val="00457273"/>
    <w:rsid w:val="004576D8"/>
    <w:rsid w:val="00464F13"/>
    <w:rsid w:val="0046600D"/>
    <w:rsid w:val="0046790B"/>
    <w:rsid w:val="004710C1"/>
    <w:rsid w:val="004730A4"/>
    <w:rsid w:val="00476539"/>
    <w:rsid w:val="00476652"/>
    <w:rsid w:val="00492443"/>
    <w:rsid w:val="004930EE"/>
    <w:rsid w:val="004939B2"/>
    <w:rsid w:val="004A0663"/>
    <w:rsid w:val="004A7D4B"/>
    <w:rsid w:val="004B23C8"/>
    <w:rsid w:val="004B65E3"/>
    <w:rsid w:val="004C509D"/>
    <w:rsid w:val="004D575C"/>
    <w:rsid w:val="004D7981"/>
    <w:rsid w:val="004E0B15"/>
    <w:rsid w:val="004E29CC"/>
    <w:rsid w:val="004E340B"/>
    <w:rsid w:val="004F57FE"/>
    <w:rsid w:val="004F6786"/>
    <w:rsid w:val="004F78B1"/>
    <w:rsid w:val="0050085E"/>
    <w:rsid w:val="0054435B"/>
    <w:rsid w:val="00546AE0"/>
    <w:rsid w:val="005560F7"/>
    <w:rsid w:val="00561C84"/>
    <w:rsid w:val="005623BF"/>
    <w:rsid w:val="005670A8"/>
    <w:rsid w:val="00567151"/>
    <w:rsid w:val="005675BA"/>
    <w:rsid w:val="005760AF"/>
    <w:rsid w:val="00585DBD"/>
    <w:rsid w:val="00586893"/>
    <w:rsid w:val="005907C4"/>
    <w:rsid w:val="00593281"/>
    <w:rsid w:val="00596987"/>
    <w:rsid w:val="005A264C"/>
    <w:rsid w:val="005A4327"/>
    <w:rsid w:val="005A6423"/>
    <w:rsid w:val="005C7E94"/>
    <w:rsid w:val="005D2365"/>
    <w:rsid w:val="005E2E5C"/>
    <w:rsid w:val="005E74AB"/>
    <w:rsid w:val="005E7709"/>
    <w:rsid w:val="005F1950"/>
    <w:rsid w:val="005F640F"/>
    <w:rsid w:val="00601B07"/>
    <w:rsid w:val="006078B6"/>
    <w:rsid w:val="00610F37"/>
    <w:rsid w:val="006123DF"/>
    <w:rsid w:val="00621F28"/>
    <w:rsid w:val="006247B6"/>
    <w:rsid w:val="006373AE"/>
    <w:rsid w:val="006415B6"/>
    <w:rsid w:val="00645F61"/>
    <w:rsid w:val="00653C0A"/>
    <w:rsid w:val="00660F0E"/>
    <w:rsid w:val="006644ED"/>
    <w:rsid w:val="00666A11"/>
    <w:rsid w:val="006759F8"/>
    <w:rsid w:val="00683463"/>
    <w:rsid w:val="0068420F"/>
    <w:rsid w:val="00687F7C"/>
    <w:rsid w:val="00695134"/>
    <w:rsid w:val="00697671"/>
    <w:rsid w:val="006A11FD"/>
    <w:rsid w:val="006A6A1C"/>
    <w:rsid w:val="006B609A"/>
    <w:rsid w:val="006B7900"/>
    <w:rsid w:val="006C0614"/>
    <w:rsid w:val="006C40CF"/>
    <w:rsid w:val="006C798D"/>
    <w:rsid w:val="006D7BA9"/>
    <w:rsid w:val="006E2692"/>
    <w:rsid w:val="006E5EEC"/>
    <w:rsid w:val="006E6DC6"/>
    <w:rsid w:val="006F2056"/>
    <w:rsid w:val="006F290C"/>
    <w:rsid w:val="006F43C9"/>
    <w:rsid w:val="006F44B8"/>
    <w:rsid w:val="006F6BFE"/>
    <w:rsid w:val="006F6DC7"/>
    <w:rsid w:val="00706198"/>
    <w:rsid w:val="00714E0A"/>
    <w:rsid w:val="007274F4"/>
    <w:rsid w:val="00730373"/>
    <w:rsid w:val="00754022"/>
    <w:rsid w:val="00754369"/>
    <w:rsid w:val="00757009"/>
    <w:rsid w:val="00767CAF"/>
    <w:rsid w:val="00767D2B"/>
    <w:rsid w:val="007715EB"/>
    <w:rsid w:val="0077499D"/>
    <w:rsid w:val="007842CD"/>
    <w:rsid w:val="007936BB"/>
    <w:rsid w:val="0079578C"/>
    <w:rsid w:val="007A09D9"/>
    <w:rsid w:val="007A25BF"/>
    <w:rsid w:val="007A3BB7"/>
    <w:rsid w:val="007A6A8F"/>
    <w:rsid w:val="007B78B8"/>
    <w:rsid w:val="007C04DC"/>
    <w:rsid w:val="007D04F0"/>
    <w:rsid w:val="007D61A3"/>
    <w:rsid w:val="007D6A43"/>
    <w:rsid w:val="007D7B9D"/>
    <w:rsid w:val="007E3B63"/>
    <w:rsid w:val="00803A5E"/>
    <w:rsid w:val="00805F73"/>
    <w:rsid w:val="008067FB"/>
    <w:rsid w:val="00821F1A"/>
    <w:rsid w:val="00830193"/>
    <w:rsid w:val="00831380"/>
    <w:rsid w:val="00833A74"/>
    <w:rsid w:val="008355B5"/>
    <w:rsid w:val="00850C87"/>
    <w:rsid w:val="0086075C"/>
    <w:rsid w:val="00863C8B"/>
    <w:rsid w:val="0087337B"/>
    <w:rsid w:val="0087354D"/>
    <w:rsid w:val="00877BE8"/>
    <w:rsid w:val="00895C36"/>
    <w:rsid w:val="00896228"/>
    <w:rsid w:val="00897633"/>
    <w:rsid w:val="008B3FA9"/>
    <w:rsid w:val="008B594B"/>
    <w:rsid w:val="008C0D1E"/>
    <w:rsid w:val="008C5286"/>
    <w:rsid w:val="008D324D"/>
    <w:rsid w:val="008E2F93"/>
    <w:rsid w:val="008E63C3"/>
    <w:rsid w:val="008F0876"/>
    <w:rsid w:val="008F3D5A"/>
    <w:rsid w:val="0090406E"/>
    <w:rsid w:val="00906943"/>
    <w:rsid w:val="00940143"/>
    <w:rsid w:val="009470DD"/>
    <w:rsid w:val="00955C69"/>
    <w:rsid w:val="00955E45"/>
    <w:rsid w:val="00963D10"/>
    <w:rsid w:val="009652BF"/>
    <w:rsid w:val="009668BD"/>
    <w:rsid w:val="00966FBD"/>
    <w:rsid w:val="009701B0"/>
    <w:rsid w:val="00984A90"/>
    <w:rsid w:val="00985E71"/>
    <w:rsid w:val="00986A19"/>
    <w:rsid w:val="00987C0C"/>
    <w:rsid w:val="009916A7"/>
    <w:rsid w:val="0099239B"/>
    <w:rsid w:val="009A505F"/>
    <w:rsid w:val="009B65CB"/>
    <w:rsid w:val="009C5367"/>
    <w:rsid w:val="009C6A17"/>
    <w:rsid w:val="009C735D"/>
    <w:rsid w:val="009D3C41"/>
    <w:rsid w:val="009F6D09"/>
    <w:rsid w:val="009F7121"/>
    <w:rsid w:val="00A04FE2"/>
    <w:rsid w:val="00A06752"/>
    <w:rsid w:val="00A0735A"/>
    <w:rsid w:val="00A07BC8"/>
    <w:rsid w:val="00A1081F"/>
    <w:rsid w:val="00A22FF3"/>
    <w:rsid w:val="00A26187"/>
    <w:rsid w:val="00A33351"/>
    <w:rsid w:val="00A35C15"/>
    <w:rsid w:val="00A435C0"/>
    <w:rsid w:val="00A4629C"/>
    <w:rsid w:val="00A50EB5"/>
    <w:rsid w:val="00A540E8"/>
    <w:rsid w:val="00A8315F"/>
    <w:rsid w:val="00A841A5"/>
    <w:rsid w:val="00A853C8"/>
    <w:rsid w:val="00A856D5"/>
    <w:rsid w:val="00A8773E"/>
    <w:rsid w:val="00A90110"/>
    <w:rsid w:val="00A92315"/>
    <w:rsid w:val="00A92F98"/>
    <w:rsid w:val="00AA4921"/>
    <w:rsid w:val="00AA5A4D"/>
    <w:rsid w:val="00AA6025"/>
    <w:rsid w:val="00AB1175"/>
    <w:rsid w:val="00AB125D"/>
    <w:rsid w:val="00AC27C0"/>
    <w:rsid w:val="00AC41CD"/>
    <w:rsid w:val="00AD5837"/>
    <w:rsid w:val="00AE07F8"/>
    <w:rsid w:val="00AE6989"/>
    <w:rsid w:val="00AF09ED"/>
    <w:rsid w:val="00AF2589"/>
    <w:rsid w:val="00AF44AE"/>
    <w:rsid w:val="00AF47D9"/>
    <w:rsid w:val="00AF52BB"/>
    <w:rsid w:val="00AF574C"/>
    <w:rsid w:val="00B0321C"/>
    <w:rsid w:val="00B04B1B"/>
    <w:rsid w:val="00B13224"/>
    <w:rsid w:val="00B132F2"/>
    <w:rsid w:val="00B142BB"/>
    <w:rsid w:val="00B15316"/>
    <w:rsid w:val="00B15843"/>
    <w:rsid w:val="00B167B1"/>
    <w:rsid w:val="00B25537"/>
    <w:rsid w:val="00B31015"/>
    <w:rsid w:val="00B321D6"/>
    <w:rsid w:val="00B50BEE"/>
    <w:rsid w:val="00B56B79"/>
    <w:rsid w:val="00B640E7"/>
    <w:rsid w:val="00B67019"/>
    <w:rsid w:val="00B72259"/>
    <w:rsid w:val="00B75035"/>
    <w:rsid w:val="00B800F4"/>
    <w:rsid w:val="00B8517A"/>
    <w:rsid w:val="00B96A15"/>
    <w:rsid w:val="00BA5A79"/>
    <w:rsid w:val="00BA5BCF"/>
    <w:rsid w:val="00BB0871"/>
    <w:rsid w:val="00BB296F"/>
    <w:rsid w:val="00BB51C1"/>
    <w:rsid w:val="00BB70B2"/>
    <w:rsid w:val="00BC43A9"/>
    <w:rsid w:val="00BC5478"/>
    <w:rsid w:val="00BC7C4E"/>
    <w:rsid w:val="00BD33F1"/>
    <w:rsid w:val="00BD5B75"/>
    <w:rsid w:val="00BE32A6"/>
    <w:rsid w:val="00BE6BF2"/>
    <w:rsid w:val="00BF0F98"/>
    <w:rsid w:val="00BF744F"/>
    <w:rsid w:val="00C00C08"/>
    <w:rsid w:val="00C02697"/>
    <w:rsid w:val="00C06B2E"/>
    <w:rsid w:val="00C11B90"/>
    <w:rsid w:val="00C17864"/>
    <w:rsid w:val="00C2631F"/>
    <w:rsid w:val="00C31D6B"/>
    <w:rsid w:val="00C32A42"/>
    <w:rsid w:val="00C32C36"/>
    <w:rsid w:val="00C33932"/>
    <w:rsid w:val="00C439E9"/>
    <w:rsid w:val="00C467AB"/>
    <w:rsid w:val="00C50BF4"/>
    <w:rsid w:val="00C524B2"/>
    <w:rsid w:val="00C62582"/>
    <w:rsid w:val="00C706F9"/>
    <w:rsid w:val="00C733C0"/>
    <w:rsid w:val="00C92748"/>
    <w:rsid w:val="00C932DA"/>
    <w:rsid w:val="00CB3243"/>
    <w:rsid w:val="00CB6200"/>
    <w:rsid w:val="00CC6316"/>
    <w:rsid w:val="00CD5AC9"/>
    <w:rsid w:val="00CD7BAC"/>
    <w:rsid w:val="00CE17FC"/>
    <w:rsid w:val="00CE245F"/>
    <w:rsid w:val="00CF0CEF"/>
    <w:rsid w:val="00D01CDF"/>
    <w:rsid w:val="00D02563"/>
    <w:rsid w:val="00D02764"/>
    <w:rsid w:val="00D0283C"/>
    <w:rsid w:val="00D0582B"/>
    <w:rsid w:val="00D13C4E"/>
    <w:rsid w:val="00D16118"/>
    <w:rsid w:val="00D20F4E"/>
    <w:rsid w:val="00D222BF"/>
    <w:rsid w:val="00D26B55"/>
    <w:rsid w:val="00D35B74"/>
    <w:rsid w:val="00D439EE"/>
    <w:rsid w:val="00D458B0"/>
    <w:rsid w:val="00D4717C"/>
    <w:rsid w:val="00D50BC8"/>
    <w:rsid w:val="00D61219"/>
    <w:rsid w:val="00D6524E"/>
    <w:rsid w:val="00D70420"/>
    <w:rsid w:val="00D72E91"/>
    <w:rsid w:val="00D80C16"/>
    <w:rsid w:val="00D85448"/>
    <w:rsid w:val="00D91FD8"/>
    <w:rsid w:val="00D94640"/>
    <w:rsid w:val="00D96973"/>
    <w:rsid w:val="00DA4EF3"/>
    <w:rsid w:val="00DA6413"/>
    <w:rsid w:val="00DA6492"/>
    <w:rsid w:val="00DC22FE"/>
    <w:rsid w:val="00DC2F05"/>
    <w:rsid w:val="00DC3BC7"/>
    <w:rsid w:val="00DC714F"/>
    <w:rsid w:val="00DD2CA5"/>
    <w:rsid w:val="00DD3666"/>
    <w:rsid w:val="00DE2005"/>
    <w:rsid w:val="00DE7C23"/>
    <w:rsid w:val="00E215B7"/>
    <w:rsid w:val="00E218E9"/>
    <w:rsid w:val="00E21F95"/>
    <w:rsid w:val="00E23212"/>
    <w:rsid w:val="00E23DC3"/>
    <w:rsid w:val="00E324E8"/>
    <w:rsid w:val="00E40FD3"/>
    <w:rsid w:val="00E50F59"/>
    <w:rsid w:val="00E51F33"/>
    <w:rsid w:val="00E66AAC"/>
    <w:rsid w:val="00E66EF3"/>
    <w:rsid w:val="00E73B2C"/>
    <w:rsid w:val="00E87CEE"/>
    <w:rsid w:val="00E92D08"/>
    <w:rsid w:val="00E95442"/>
    <w:rsid w:val="00E97331"/>
    <w:rsid w:val="00EC03D8"/>
    <w:rsid w:val="00ED08FD"/>
    <w:rsid w:val="00ED4D0E"/>
    <w:rsid w:val="00ED6678"/>
    <w:rsid w:val="00EE18DE"/>
    <w:rsid w:val="00EE4237"/>
    <w:rsid w:val="00EF4D3E"/>
    <w:rsid w:val="00F04C00"/>
    <w:rsid w:val="00F10A58"/>
    <w:rsid w:val="00F13733"/>
    <w:rsid w:val="00F164AF"/>
    <w:rsid w:val="00F4427D"/>
    <w:rsid w:val="00F45B1D"/>
    <w:rsid w:val="00F4617F"/>
    <w:rsid w:val="00F56482"/>
    <w:rsid w:val="00F77141"/>
    <w:rsid w:val="00F77617"/>
    <w:rsid w:val="00F83E69"/>
    <w:rsid w:val="00F865E3"/>
    <w:rsid w:val="00F9074A"/>
    <w:rsid w:val="00F92987"/>
    <w:rsid w:val="00F93A63"/>
    <w:rsid w:val="00FA4847"/>
    <w:rsid w:val="00FB1343"/>
    <w:rsid w:val="00FB465A"/>
    <w:rsid w:val="00FC5CA2"/>
    <w:rsid w:val="00FC5E20"/>
    <w:rsid w:val="00FD2586"/>
    <w:rsid w:val="00FD2B46"/>
    <w:rsid w:val="00FD437C"/>
    <w:rsid w:val="00FE6AFE"/>
    <w:rsid w:val="00FF1396"/>
    <w:rsid w:val="00FF4F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Ttulo1">
    <w:name w:val="heading 1"/>
    <w:basedOn w:val="Normal"/>
    <w:next w:val="Normal"/>
    <w:qFormat/>
    <w:pPr>
      <w:keepNext/>
      <w:framePr w:hSpace="141" w:wrap="around" w:vAnchor="text" w:hAnchor="text" w:x="288" w:y="82"/>
      <w:autoSpaceDE w:val="0"/>
      <w:autoSpaceDN w:val="0"/>
      <w:adjustRightInd w:val="0"/>
      <w:jc w:val="center"/>
      <w:outlineLvl w:val="0"/>
    </w:pPr>
    <w:rPr>
      <w:rFonts w:ascii="Arial" w:hAnsi="Arial" w:cs="Arial"/>
      <w:b/>
      <w:color w:val="000000"/>
      <w:sz w:val="16"/>
      <w:szCs w:val="16"/>
      <w:lang w:val="es-ES"/>
    </w:rPr>
  </w:style>
  <w:style w:type="paragraph" w:styleId="Ttulo2">
    <w:name w:val="heading 2"/>
    <w:basedOn w:val="Normal"/>
    <w:next w:val="Normal"/>
    <w:qFormat/>
    <w:pPr>
      <w:keepNext/>
      <w:ind w:left="720" w:hanging="360"/>
      <w:jc w:val="center"/>
      <w:outlineLvl w:val="1"/>
    </w:pPr>
    <w:rPr>
      <w:rFonts w:ascii="Arial" w:hAnsi="Arial" w:cs="Arial"/>
      <w:b/>
      <w:color w:val="000080"/>
      <w:sz w:val="22"/>
      <w:szCs w:val="16"/>
      <w:lang w:val="es-CO"/>
    </w:rPr>
  </w:style>
  <w:style w:type="paragraph" w:styleId="Ttulo3">
    <w:name w:val="heading 3"/>
    <w:basedOn w:val="Normal"/>
    <w:next w:val="Normal"/>
    <w:qFormat/>
    <w:pPr>
      <w:keepNext/>
      <w:ind w:left="720" w:hanging="360"/>
      <w:jc w:val="center"/>
      <w:outlineLvl w:val="2"/>
    </w:pPr>
    <w:rPr>
      <w:rFonts w:ascii="Arial" w:hAnsi="Arial" w:cs="Arial"/>
      <w:b/>
      <w:color w:val="000080"/>
      <w:szCs w:val="16"/>
      <w:lang w:val="es-CO"/>
    </w:rPr>
  </w:style>
  <w:style w:type="paragraph" w:styleId="Ttulo4">
    <w:name w:val="heading 4"/>
    <w:basedOn w:val="Normal"/>
    <w:next w:val="Normal"/>
    <w:qFormat/>
    <w:pPr>
      <w:keepNext/>
      <w:ind w:left="720" w:hanging="360"/>
      <w:jc w:val="both"/>
      <w:outlineLvl w:val="3"/>
    </w:pPr>
    <w:rPr>
      <w:rFonts w:ascii="Arial" w:hAnsi="Arial" w:cs="Arial"/>
      <w:b/>
      <w:color w:val="000080"/>
      <w:szCs w:val="16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Encabezado">
    <w:name w:val="header"/>
    <w:basedOn w:val="Normal"/>
    <w:link w:val="EncabezadoCar1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rrafodelista">
    <w:name w:val="List Paragraph"/>
    <w:basedOn w:val="Normal"/>
    <w:qFormat/>
    <w:pPr>
      <w:ind w:left="708"/>
    </w:pPr>
  </w:style>
  <w:style w:type="paragraph" w:styleId="Textoindependiente">
    <w:name w:val="Body Text"/>
    <w:basedOn w:val="Normal"/>
    <w:pPr>
      <w:snapToGrid w:val="0"/>
    </w:pPr>
    <w:rPr>
      <w:rFonts w:ascii="Arial" w:hAnsi="Arial" w:cs="Arial"/>
      <w:bCs/>
      <w:sz w:val="18"/>
      <w:szCs w:val="18"/>
      <w:lang w:val="es-ES"/>
    </w:rPr>
  </w:style>
  <w:style w:type="paragraph" w:styleId="Textoindependiente2">
    <w:name w:val="Body Text 2"/>
    <w:basedOn w:val="Normal"/>
    <w:rPr>
      <w:rFonts w:ascii="Verdana" w:hAnsi="Verdana"/>
      <w:b/>
      <w:sz w:val="22"/>
      <w:szCs w:val="20"/>
      <w:lang w:val="es-ES" w:eastAsia="es-ES"/>
    </w:rPr>
  </w:style>
  <w:style w:type="paragraph" w:customStyle="1" w:styleId="CharCharChar1Car">
    <w:name w:val="Char Char Char1 Car"/>
    <w:basedOn w:val="Normal"/>
    <w:pPr>
      <w:spacing w:after="160" w:line="240" w:lineRule="exact"/>
    </w:pPr>
    <w:rPr>
      <w:rFonts w:ascii="Verdana" w:hAnsi="Verdana"/>
      <w:sz w:val="20"/>
      <w:szCs w:val="20"/>
      <w:lang w:val="es-ES"/>
    </w:rPr>
  </w:style>
  <w:style w:type="paragraph" w:styleId="Sangradetextonormal">
    <w:name w:val="Body Text Indent"/>
    <w:basedOn w:val="Normal"/>
    <w:pPr>
      <w:ind w:left="720" w:hanging="360"/>
      <w:jc w:val="center"/>
    </w:pPr>
    <w:rPr>
      <w:rFonts w:ascii="Arial" w:hAnsi="Arial"/>
      <w:b/>
      <w:color w:val="000080"/>
      <w:szCs w:val="16"/>
      <w:lang w:val="es-ES"/>
    </w:rPr>
  </w:style>
  <w:style w:type="character" w:styleId="Hipervnculo">
    <w:name w:val="Hyperlink"/>
    <w:rPr>
      <w:color w:val="0000FF"/>
      <w:u w:val="single"/>
    </w:rPr>
  </w:style>
  <w:style w:type="paragraph" w:styleId="Sangra2detindependiente">
    <w:name w:val="Body Text Indent 2"/>
    <w:basedOn w:val="Normal"/>
    <w:pPr>
      <w:ind w:left="720" w:hanging="360"/>
      <w:jc w:val="both"/>
    </w:pPr>
    <w:rPr>
      <w:rFonts w:ascii="Arial" w:hAnsi="Arial" w:cs="Arial"/>
      <w:b/>
      <w:color w:val="000080"/>
      <w:szCs w:val="16"/>
      <w:lang w:val="es-CO"/>
    </w:rPr>
  </w:style>
  <w:style w:type="paragraph" w:styleId="Sangra3detindependiente">
    <w:name w:val="Body Text Indent 3"/>
    <w:basedOn w:val="Normal"/>
    <w:pPr>
      <w:ind w:left="720" w:hanging="360"/>
      <w:jc w:val="center"/>
    </w:pPr>
    <w:rPr>
      <w:rFonts w:ascii="Arial" w:hAnsi="Arial" w:cs="Arial"/>
      <w:color w:val="333333"/>
      <w:sz w:val="22"/>
      <w:szCs w:val="16"/>
      <w:lang w:val="es-CO"/>
    </w:rPr>
  </w:style>
  <w:style w:type="character" w:styleId="Nmerodepgina">
    <w:name w:val="page number"/>
    <w:basedOn w:val="Fuentedeprrafopredeter"/>
    <w:rsid w:val="007715EB"/>
  </w:style>
  <w:style w:type="character" w:customStyle="1" w:styleId="EncabezadoCar1">
    <w:name w:val="Encabezado Car1"/>
    <w:link w:val="Encabezado"/>
    <w:rsid w:val="006D7BA9"/>
    <w:rPr>
      <w:sz w:val="24"/>
      <w:szCs w:val="24"/>
      <w:lang w:val="en-US" w:eastAsia="en-US" w:bidi="ar-SA"/>
    </w:rPr>
  </w:style>
  <w:style w:type="table" w:styleId="Tablaconcuadrcula">
    <w:name w:val="Table Grid"/>
    <w:basedOn w:val="Tablanormal"/>
    <w:rsid w:val="006F44B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rsid w:val="00CD7BA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CD7BAC"/>
    <w:rPr>
      <w:rFonts w:ascii="Tahoma" w:eastAsia="Times New Roman" w:hAnsi="Tahoma" w:cs="Tahoma"/>
      <w:sz w:val="16"/>
      <w:szCs w:val="16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C17864"/>
    <w:pPr>
      <w:spacing w:before="100" w:beforeAutospacing="1" w:after="100" w:afterAutospacing="1"/>
    </w:pPr>
    <w:rPr>
      <w:rFonts w:eastAsiaTheme="minorEastAsia"/>
      <w:lang w:val="es-CO" w:eastAsia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Ttulo1">
    <w:name w:val="heading 1"/>
    <w:basedOn w:val="Normal"/>
    <w:next w:val="Normal"/>
    <w:qFormat/>
    <w:pPr>
      <w:keepNext/>
      <w:framePr w:hSpace="141" w:wrap="around" w:vAnchor="text" w:hAnchor="text" w:x="288" w:y="82"/>
      <w:autoSpaceDE w:val="0"/>
      <w:autoSpaceDN w:val="0"/>
      <w:adjustRightInd w:val="0"/>
      <w:jc w:val="center"/>
      <w:outlineLvl w:val="0"/>
    </w:pPr>
    <w:rPr>
      <w:rFonts w:ascii="Arial" w:hAnsi="Arial" w:cs="Arial"/>
      <w:b/>
      <w:color w:val="000000"/>
      <w:sz w:val="16"/>
      <w:szCs w:val="16"/>
      <w:lang w:val="es-ES"/>
    </w:rPr>
  </w:style>
  <w:style w:type="paragraph" w:styleId="Ttulo2">
    <w:name w:val="heading 2"/>
    <w:basedOn w:val="Normal"/>
    <w:next w:val="Normal"/>
    <w:qFormat/>
    <w:pPr>
      <w:keepNext/>
      <w:ind w:left="720" w:hanging="360"/>
      <w:jc w:val="center"/>
      <w:outlineLvl w:val="1"/>
    </w:pPr>
    <w:rPr>
      <w:rFonts w:ascii="Arial" w:hAnsi="Arial" w:cs="Arial"/>
      <w:b/>
      <w:color w:val="000080"/>
      <w:sz w:val="22"/>
      <w:szCs w:val="16"/>
      <w:lang w:val="es-CO"/>
    </w:rPr>
  </w:style>
  <w:style w:type="paragraph" w:styleId="Ttulo3">
    <w:name w:val="heading 3"/>
    <w:basedOn w:val="Normal"/>
    <w:next w:val="Normal"/>
    <w:qFormat/>
    <w:pPr>
      <w:keepNext/>
      <w:ind w:left="720" w:hanging="360"/>
      <w:jc w:val="center"/>
      <w:outlineLvl w:val="2"/>
    </w:pPr>
    <w:rPr>
      <w:rFonts w:ascii="Arial" w:hAnsi="Arial" w:cs="Arial"/>
      <w:b/>
      <w:color w:val="000080"/>
      <w:szCs w:val="16"/>
      <w:lang w:val="es-CO"/>
    </w:rPr>
  </w:style>
  <w:style w:type="paragraph" w:styleId="Ttulo4">
    <w:name w:val="heading 4"/>
    <w:basedOn w:val="Normal"/>
    <w:next w:val="Normal"/>
    <w:qFormat/>
    <w:pPr>
      <w:keepNext/>
      <w:ind w:left="720" w:hanging="360"/>
      <w:jc w:val="both"/>
      <w:outlineLvl w:val="3"/>
    </w:pPr>
    <w:rPr>
      <w:rFonts w:ascii="Arial" w:hAnsi="Arial" w:cs="Arial"/>
      <w:b/>
      <w:color w:val="000080"/>
      <w:szCs w:val="16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Encabezado">
    <w:name w:val="header"/>
    <w:basedOn w:val="Normal"/>
    <w:link w:val="EncabezadoCar1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rrafodelista">
    <w:name w:val="List Paragraph"/>
    <w:basedOn w:val="Normal"/>
    <w:qFormat/>
    <w:pPr>
      <w:ind w:left="708"/>
    </w:pPr>
  </w:style>
  <w:style w:type="paragraph" w:styleId="Textoindependiente">
    <w:name w:val="Body Text"/>
    <w:basedOn w:val="Normal"/>
    <w:pPr>
      <w:snapToGrid w:val="0"/>
    </w:pPr>
    <w:rPr>
      <w:rFonts w:ascii="Arial" w:hAnsi="Arial" w:cs="Arial"/>
      <w:bCs/>
      <w:sz w:val="18"/>
      <w:szCs w:val="18"/>
      <w:lang w:val="es-ES"/>
    </w:rPr>
  </w:style>
  <w:style w:type="paragraph" w:styleId="Textoindependiente2">
    <w:name w:val="Body Text 2"/>
    <w:basedOn w:val="Normal"/>
    <w:rPr>
      <w:rFonts w:ascii="Verdana" w:hAnsi="Verdana"/>
      <w:b/>
      <w:sz w:val="22"/>
      <w:szCs w:val="20"/>
      <w:lang w:val="es-ES" w:eastAsia="es-ES"/>
    </w:rPr>
  </w:style>
  <w:style w:type="paragraph" w:customStyle="1" w:styleId="CharCharChar1Car">
    <w:name w:val="Char Char Char1 Car"/>
    <w:basedOn w:val="Normal"/>
    <w:pPr>
      <w:spacing w:after="160" w:line="240" w:lineRule="exact"/>
    </w:pPr>
    <w:rPr>
      <w:rFonts w:ascii="Verdana" w:hAnsi="Verdana"/>
      <w:sz w:val="20"/>
      <w:szCs w:val="20"/>
      <w:lang w:val="es-ES"/>
    </w:rPr>
  </w:style>
  <w:style w:type="paragraph" w:styleId="Sangradetextonormal">
    <w:name w:val="Body Text Indent"/>
    <w:basedOn w:val="Normal"/>
    <w:pPr>
      <w:ind w:left="720" w:hanging="360"/>
      <w:jc w:val="center"/>
    </w:pPr>
    <w:rPr>
      <w:rFonts w:ascii="Arial" w:hAnsi="Arial"/>
      <w:b/>
      <w:color w:val="000080"/>
      <w:szCs w:val="16"/>
      <w:lang w:val="es-ES"/>
    </w:rPr>
  </w:style>
  <w:style w:type="character" w:styleId="Hipervnculo">
    <w:name w:val="Hyperlink"/>
    <w:rPr>
      <w:color w:val="0000FF"/>
      <w:u w:val="single"/>
    </w:rPr>
  </w:style>
  <w:style w:type="paragraph" w:styleId="Sangra2detindependiente">
    <w:name w:val="Body Text Indent 2"/>
    <w:basedOn w:val="Normal"/>
    <w:pPr>
      <w:ind w:left="720" w:hanging="360"/>
      <w:jc w:val="both"/>
    </w:pPr>
    <w:rPr>
      <w:rFonts w:ascii="Arial" w:hAnsi="Arial" w:cs="Arial"/>
      <w:b/>
      <w:color w:val="000080"/>
      <w:szCs w:val="16"/>
      <w:lang w:val="es-CO"/>
    </w:rPr>
  </w:style>
  <w:style w:type="paragraph" w:styleId="Sangra3detindependiente">
    <w:name w:val="Body Text Indent 3"/>
    <w:basedOn w:val="Normal"/>
    <w:pPr>
      <w:ind w:left="720" w:hanging="360"/>
      <w:jc w:val="center"/>
    </w:pPr>
    <w:rPr>
      <w:rFonts w:ascii="Arial" w:hAnsi="Arial" w:cs="Arial"/>
      <w:color w:val="333333"/>
      <w:sz w:val="22"/>
      <w:szCs w:val="16"/>
      <w:lang w:val="es-CO"/>
    </w:rPr>
  </w:style>
  <w:style w:type="character" w:styleId="Nmerodepgina">
    <w:name w:val="page number"/>
    <w:basedOn w:val="Fuentedeprrafopredeter"/>
    <w:rsid w:val="007715EB"/>
  </w:style>
  <w:style w:type="character" w:customStyle="1" w:styleId="EncabezadoCar1">
    <w:name w:val="Encabezado Car1"/>
    <w:link w:val="Encabezado"/>
    <w:rsid w:val="006D7BA9"/>
    <w:rPr>
      <w:sz w:val="24"/>
      <w:szCs w:val="24"/>
      <w:lang w:val="en-US" w:eastAsia="en-US" w:bidi="ar-SA"/>
    </w:rPr>
  </w:style>
  <w:style w:type="table" w:styleId="Tablaconcuadrcula">
    <w:name w:val="Table Grid"/>
    <w:basedOn w:val="Tablanormal"/>
    <w:rsid w:val="006F44B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rsid w:val="00CD7BA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CD7BAC"/>
    <w:rPr>
      <w:rFonts w:ascii="Tahoma" w:eastAsia="Times New Roman" w:hAnsi="Tahoma" w:cs="Tahoma"/>
      <w:sz w:val="16"/>
      <w:szCs w:val="16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C17864"/>
    <w:pPr>
      <w:spacing w:before="100" w:beforeAutospacing="1" w:after="100" w:afterAutospacing="1"/>
    </w:pPr>
    <w:rPr>
      <w:rFonts w:eastAsiaTheme="minorEastAsia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2.emf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B129A-936B-4334-B872-DA1F99EC1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Hewlett-Packard Company</Company>
  <LinksUpToDate>false</LinksUpToDate>
  <CharactersWithSpaces>3721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UNICAUCA1</dc:creator>
  <cp:lastModifiedBy>VRI</cp:lastModifiedBy>
  <cp:revision>4</cp:revision>
  <cp:lastPrinted>2017-01-26T16:58:00Z</cp:lastPrinted>
  <dcterms:created xsi:type="dcterms:W3CDTF">2017-01-26T16:36:00Z</dcterms:created>
  <dcterms:modified xsi:type="dcterms:W3CDTF">2017-01-26T16:58:00Z</dcterms:modified>
</cp:coreProperties>
</file>